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jc w:val="left"/>
        <w:rPr>
          <w:rFonts w:ascii="Sassoon Primary" w:cs="Sassoon Primary" w:eastAsia="Sassoon Primary" w:hAnsi="Sassoon Primary"/>
          <w:sz w:val="40"/>
          <w:szCs w:val="40"/>
          <w:u w:val="single"/>
        </w:rPr>
      </w:pPr>
      <w:r w:rsidDel="00000000" w:rsidR="00000000" w:rsidRPr="00000000">
        <w:rPr>
          <w:rFonts w:ascii="Sassoon Primary" w:cs="Sassoon Primary" w:eastAsia="Sassoon Primary" w:hAnsi="Sassoon Primary"/>
          <w:sz w:val="40"/>
          <w:szCs w:val="40"/>
          <w:u w:val="single"/>
          <w:rtl w:val="0"/>
        </w:rPr>
        <w:t xml:space="preserve">Tatams Class Core Books</w:t>
      </w:r>
    </w:p>
    <w:p w:rsidR="00000000" w:rsidDel="00000000" w:rsidP="00000000" w:rsidRDefault="00000000" w:rsidRPr="00000000" w14:paraId="00000002">
      <w:pPr>
        <w:jc w:val="center"/>
        <w:rPr>
          <w:rFonts w:ascii="Sassoon Primary" w:cs="Sassoon Primary" w:eastAsia="Sassoon Primary" w:hAnsi="Sassoon Primary"/>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assoon Primary" w:cs="Sassoon Primary" w:eastAsia="Sassoon Primary" w:hAnsi="Sassoon Primary"/>
          <w:b w:val="0"/>
          <w:i w:val="0"/>
          <w:smallCaps w:val="0"/>
          <w:strike w:val="0"/>
          <w:color w:val="000000"/>
          <w:sz w:val="22"/>
          <w:szCs w:val="22"/>
          <w:u w:val="none"/>
          <w:shd w:fill="auto" w:val="clear"/>
          <w:vertAlign w:val="baseline"/>
        </w:rPr>
      </w:pP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Tatams Class have 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w:t>
      </w:r>
      <w:r w:rsidDel="00000000" w:rsidR="00000000" w:rsidRPr="00000000">
        <w:rPr>
          <w:rFonts w:ascii="Sassoon Primary" w:cs="Sassoon Primary" w:eastAsia="Sassoon Primary" w:hAnsi="Sassoon Primary"/>
          <w:b w:val="1"/>
          <w:i w:val="0"/>
          <w:smallCaps w:val="0"/>
          <w:strike w:val="0"/>
          <w:color w:val="000000"/>
          <w:sz w:val="22"/>
          <w:szCs w:val="22"/>
          <w:u w:val="none"/>
          <w:shd w:fill="auto" w:val="clear"/>
          <w:vertAlign w:val="baseline"/>
          <w:rtl w:val="0"/>
        </w:rPr>
        <w:t xml:space="preserve">core books</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 which we want our children to know well by the time they leave the EYFS. These books are the type of books that can be re-visited again and again, on different levels to support language development. The idea is that children will develop language and increase vocabulary in addition to gaining a love of books and will become very familiar with these known texts so that they can remember and re-tell them. We have chosen fun, repetitive books, which are easy for the children to join in with, so that the experience of reading becomes interactive and the children begin to learn the story as they are read to. In each book there is lots to discuss so that the children understand the vocabulary as well as what is happening.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assoon Primary" w:cs="Sassoon Primary" w:eastAsia="Sassoon Primary" w:hAnsi="Sassoon Primary"/>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assoon Primary" w:cs="Sassoon Primary" w:eastAsia="Sassoon Primary" w:hAnsi="Sassoon Primary"/>
          <w:b w:val="0"/>
          <w:i w:val="0"/>
          <w:smallCaps w:val="0"/>
          <w:strike w:val="0"/>
          <w:color w:val="000000"/>
          <w:sz w:val="22"/>
          <w:szCs w:val="22"/>
          <w:u w:val="none"/>
          <w:shd w:fill="auto" w:val="clear"/>
          <w:vertAlign w:val="baseline"/>
        </w:rPr>
      </w:pP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All of our core books have pictures, which support the text but also compliment and add to it. We discuss the pictures and what is happening in them as much as the text. We find our children learn the books word for word after a while, which can give them great confidence as early readers in terms of fluency when reading.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jc w:val="center"/>
        <w:rPr>
          <w:rFonts w:ascii="Sassoon Primary" w:cs="Sassoon Primary" w:eastAsia="Sassoon Primary" w:hAnsi="Sassoon Primary"/>
          <w:sz w:val="40"/>
          <w:szCs w:val="40"/>
        </w:rPr>
      </w:pPr>
      <w:r w:rsidDel="00000000" w:rsidR="00000000" w:rsidRPr="00000000">
        <w:rPr>
          <w:rtl w:val="0"/>
        </w:rPr>
      </w:r>
    </w:p>
    <w:tbl>
      <w:tblPr>
        <w:tblStyle w:val="Table1"/>
        <w:tblW w:w="1024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0"/>
        <w:gridCol w:w="2078"/>
        <w:gridCol w:w="2239"/>
        <w:gridCol w:w="2046"/>
        <w:gridCol w:w="1733"/>
        <w:tblGridChange w:id="0">
          <w:tblGrid>
            <w:gridCol w:w="2150"/>
            <w:gridCol w:w="2078"/>
            <w:gridCol w:w="2239"/>
            <w:gridCol w:w="2046"/>
            <w:gridCol w:w="1733"/>
          </w:tblGrid>
        </w:tblGridChange>
      </w:tblGrid>
      <w:tr>
        <w:trPr>
          <w:cantSplit w:val="0"/>
          <w:trHeight w:val="917" w:hRule="atLeast"/>
          <w:tblHeader w:val="0"/>
        </w:trPr>
        <w:tc>
          <w:tcPr/>
          <w:p w:rsidR="00000000" w:rsidDel="00000000" w:rsidP="00000000" w:rsidRDefault="00000000" w:rsidRPr="00000000" w14:paraId="00000008">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The Three Little Pigs</w:t>
            </w:r>
          </w:p>
        </w:tc>
        <w:tc>
          <w:tcPr/>
          <w:p w:rsidR="00000000" w:rsidDel="00000000" w:rsidP="00000000" w:rsidRDefault="00000000" w:rsidRPr="00000000" w14:paraId="00000009">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We’re Going on a Bear Hunt</w:t>
            </w:r>
          </w:p>
        </w:tc>
        <w:tc>
          <w:tcPr/>
          <w:p w:rsidR="00000000" w:rsidDel="00000000" w:rsidP="00000000" w:rsidRDefault="00000000" w:rsidRPr="00000000" w14:paraId="0000000A">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Owl Babies</w:t>
            </w:r>
          </w:p>
        </w:tc>
        <w:tc>
          <w:tcPr/>
          <w:p w:rsidR="00000000" w:rsidDel="00000000" w:rsidP="00000000" w:rsidRDefault="00000000" w:rsidRPr="00000000" w14:paraId="0000000B">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Tiddler</w:t>
            </w:r>
          </w:p>
        </w:tc>
        <w:tc>
          <w:tcPr/>
          <w:p w:rsidR="00000000" w:rsidDel="00000000" w:rsidP="00000000" w:rsidRDefault="00000000" w:rsidRPr="00000000" w14:paraId="0000000C">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Peace at Last</w:t>
            </w:r>
          </w:p>
        </w:tc>
      </w:tr>
      <w:tr>
        <w:trPr>
          <w:cantSplit w:val="0"/>
          <w:trHeight w:val="477" w:hRule="atLeast"/>
          <w:tblHeader w:val="0"/>
        </w:trPr>
        <w:tc>
          <w:tcPr/>
          <w:p w:rsidR="00000000" w:rsidDel="00000000" w:rsidP="00000000" w:rsidRDefault="00000000" w:rsidRPr="00000000" w14:paraId="0000000D">
            <w:pPr>
              <w:rPr>
                <w:rFonts w:ascii="Sassoon Primary" w:cs="Sassoon Primary" w:eastAsia="Sassoon Primary" w:hAnsi="Sassoon Primary"/>
                <w:sz w:val="28"/>
                <w:szCs w:val="28"/>
              </w:rPr>
            </w:pPr>
            <w:r w:rsidDel="00000000" w:rsidR="00000000" w:rsidRPr="00000000">
              <w:rPr/>
              <w:drawing>
                <wp:inline distB="0" distT="0" distL="0" distR="0">
                  <wp:extent cx="955234" cy="1090267"/>
                  <wp:effectExtent b="0" l="0" r="0" t="0"/>
                  <wp:docPr descr="The Three Little Pigs (My First Fairy Tales)" id="17" name="image8.jpg"/>
                  <a:graphic>
                    <a:graphicData uri="http://schemas.openxmlformats.org/drawingml/2006/picture">
                      <pic:pic>
                        <pic:nvPicPr>
                          <pic:cNvPr descr="The Three Little Pigs (My First Fairy Tales)" id="0" name="image8.jpg"/>
                          <pic:cNvPicPr preferRelativeResize="0"/>
                        </pic:nvPicPr>
                        <pic:blipFill>
                          <a:blip r:embed="rId7"/>
                          <a:srcRect b="0" l="0" r="0" t="0"/>
                          <a:stretch>
                            <a:fillRect/>
                          </a:stretch>
                        </pic:blipFill>
                        <pic:spPr>
                          <a:xfrm>
                            <a:off x="0" y="0"/>
                            <a:ext cx="955234" cy="109026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E">
            <w:pPr>
              <w:rPr>
                <w:rFonts w:ascii="Sassoon Primary" w:cs="Sassoon Primary" w:eastAsia="Sassoon Primary" w:hAnsi="Sassoon Primary"/>
                <w:sz w:val="28"/>
                <w:szCs w:val="28"/>
              </w:rPr>
            </w:pPr>
            <w:r w:rsidDel="00000000" w:rsidR="00000000" w:rsidRPr="00000000">
              <w:rPr/>
              <w:drawing>
                <wp:inline distB="0" distT="0" distL="0" distR="0">
                  <wp:extent cx="1192791" cy="1085440"/>
                  <wp:effectExtent b="0" l="0" r="0" t="0"/>
                  <wp:docPr descr="https://m.media-amazon.com/images/I/41+OuHeW5UL._SY453_BO1,204,203,200_.jpg" id="19" name="image3.jpg"/>
                  <a:graphic>
                    <a:graphicData uri="http://schemas.openxmlformats.org/drawingml/2006/picture">
                      <pic:pic>
                        <pic:nvPicPr>
                          <pic:cNvPr descr="https://m.media-amazon.com/images/I/41+OuHeW5UL._SY453_BO1,204,203,200_.jpg" id="0" name="image3.jpg"/>
                          <pic:cNvPicPr preferRelativeResize="0"/>
                        </pic:nvPicPr>
                        <pic:blipFill>
                          <a:blip r:embed="rId8"/>
                          <a:srcRect b="0" l="0" r="0" t="0"/>
                          <a:stretch>
                            <a:fillRect/>
                          </a:stretch>
                        </pic:blipFill>
                        <pic:spPr>
                          <a:xfrm>
                            <a:off x="0" y="0"/>
                            <a:ext cx="1192791" cy="10854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F">
            <w:pPr>
              <w:rPr>
                <w:rFonts w:ascii="Sassoon Primary" w:cs="Sassoon Primary" w:eastAsia="Sassoon Primary" w:hAnsi="Sassoon Primary"/>
                <w:sz w:val="28"/>
                <w:szCs w:val="28"/>
              </w:rPr>
            </w:pPr>
            <w:r w:rsidDel="00000000" w:rsidR="00000000" w:rsidRPr="00000000">
              <w:rPr>
                <w:sz w:val="28"/>
                <w:szCs w:val="28"/>
              </w:rPr>
              <w:drawing>
                <wp:inline distB="0" distT="0" distL="0" distR="0">
                  <wp:extent cx="1311802" cy="1083548"/>
                  <wp:effectExtent b="0" l="0" r="0" t="0"/>
                  <wp:docPr descr="Owl Babies by Martin Waddell" id="18" name="image10.jpg"/>
                  <a:graphic>
                    <a:graphicData uri="http://schemas.openxmlformats.org/drawingml/2006/picture">
                      <pic:pic>
                        <pic:nvPicPr>
                          <pic:cNvPr descr="Owl Babies by Martin Waddell" id="0" name="image10.jpg"/>
                          <pic:cNvPicPr preferRelativeResize="0"/>
                        </pic:nvPicPr>
                        <pic:blipFill>
                          <a:blip r:embed="rId9"/>
                          <a:srcRect b="0" l="0" r="0" t="0"/>
                          <a:stretch>
                            <a:fillRect/>
                          </a:stretch>
                        </pic:blipFill>
                        <pic:spPr>
                          <a:xfrm>
                            <a:off x="0" y="0"/>
                            <a:ext cx="1311802" cy="108354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0">
            <w:pPr>
              <w:rPr>
                <w:rFonts w:ascii="Sassoon Primary" w:cs="Sassoon Primary" w:eastAsia="Sassoon Primary" w:hAnsi="Sassoon Primary"/>
                <w:sz w:val="28"/>
                <w:szCs w:val="28"/>
              </w:rPr>
            </w:pPr>
            <w:r w:rsidDel="00000000" w:rsidR="00000000" w:rsidRPr="00000000">
              <w:rPr>
                <w:sz w:val="28"/>
                <w:szCs w:val="28"/>
              </w:rPr>
              <w:drawing>
                <wp:inline distB="0" distT="0" distL="0" distR="0">
                  <wp:extent cx="1128726" cy="1006824"/>
                  <wp:effectExtent b="0" l="0" r="0" t="0"/>
                  <wp:docPr descr="Tiddler by Julia Donaldson" id="21" name="image2.jpg"/>
                  <a:graphic>
                    <a:graphicData uri="http://schemas.openxmlformats.org/drawingml/2006/picture">
                      <pic:pic>
                        <pic:nvPicPr>
                          <pic:cNvPr descr="Tiddler by Julia Donaldson" id="0" name="image2.jpg"/>
                          <pic:cNvPicPr preferRelativeResize="0"/>
                        </pic:nvPicPr>
                        <pic:blipFill>
                          <a:blip r:embed="rId10"/>
                          <a:srcRect b="0" l="0" r="0" t="0"/>
                          <a:stretch>
                            <a:fillRect/>
                          </a:stretch>
                        </pic:blipFill>
                        <pic:spPr>
                          <a:xfrm>
                            <a:off x="0" y="0"/>
                            <a:ext cx="1128726" cy="100682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1">
            <w:pPr>
              <w:rPr>
                <w:rFonts w:ascii="Sassoon Primary" w:cs="Sassoon Primary" w:eastAsia="Sassoon Primary" w:hAnsi="Sassoon Primary"/>
                <w:sz w:val="28"/>
                <w:szCs w:val="28"/>
              </w:rPr>
            </w:pPr>
            <w:r w:rsidDel="00000000" w:rsidR="00000000" w:rsidRPr="00000000">
              <w:rPr>
                <w:sz w:val="28"/>
                <w:szCs w:val="28"/>
              </w:rPr>
              <w:drawing>
                <wp:inline distB="0" distT="0" distL="0" distR="0">
                  <wp:extent cx="915307" cy="1144134"/>
                  <wp:effectExtent b="0" l="0" r="0" t="0"/>
                  <wp:docPr descr="Peace at Last by Jill Murphy" id="20" name="image5.jpg"/>
                  <a:graphic>
                    <a:graphicData uri="http://schemas.openxmlformats.org/drawingml/2006/picture">
                      <pic:pic>
                        <pic:nvPicPr>
                          <pic:cNvPr descr="Peace at Last by Jill Murphy" id="0" name="image5.jpg"/>
                          <pic:cNvPicPr preferRelativeResize="0"/>
                        </pic:nvPicPr>
                        <pic:blipFill>
                          <a:blip r:embed="rId11"/>
                          <a:srcRect b="0" l="0" r="0" t="0"/>
                          <a:stretch>
                            <a:fillRect/>
                          </a:stretch>
                        </pic:blipFill>
                        <pic:spPr>
                          <a:xfrm>
                            <a:off x="0" y="0"/>
                            <a:ext cx="915307" cy="1144134"/>
                          </a:xfrm>
                          <a:prstGeom prst="rect"/>
                          <a:ln/>
                        </pic:spPr>
                      </pic:pic>
                    </a:graphicData>
                  </a:graphic>
                </wp:inline>
              </w:drawing>
            </w: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012">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The Naughty Bus</w:t>
            </w:r>
          </w:p>
        </w:tc>
        <w:tc>
          <w:tcPr/>
          <w:p w:rsidR="00000000" w:rsidDel="00000000" w:rsidP="00000000" w:rsidRDefault="00000000" w:rsidRPr="00000000" w14:paraId="00000013">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Room on the Broom</w:t>
            </w:r>
          </w:p>
        </w:tc>
        <w:tc>
          <w:tcPr/>
          <w:p w:rsidR="00000000" w:rsidDel="00000000" w:rsidP="00000000" w:rsidRDefault="00000000" w:rsidRPr="00000000" w14:paraId="00000014">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Mr Wolf’s Pancakes</w:t>
            </w:r>
          </w:p>
        </w:tc>
        <w:tc>
          <w:tcPr/>
          <w:p w:rsidR="00000000" w:rsidDel="00000000" w:rsidP="00000000" w:rsidRDefault="00000000" w:rsidRPr="00000000" w14:paraId="00000015">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Landy</w:t>
            </w:r>
          </w:p>
        </w:tc>
        <w:tc>
          <w:tcPr/>
          <w:p w:rsidR="00000000" w:rsidDel="00000000" w:rsidP="00000000" w:rsidRDefault="00000000" w:rsidRPr="00000000" w14:paraId="00000016">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Handa’s Surprise</w:t>
            </w:r>
          </w:p>
        </w:tc>
      </w:tr>
      <w:tr>
        <w:trPr>
          <w:cantSplit w:val="0"/>
          <w:trHeight w:val="1956" w:hRule="atLeast"/>
          <w:tblHeader w:val="0"/>
        </w:trPr>
        <w:tc>
          <w:tcPr/>
          <w:p w:rsidR="00000000" w:rsidDel="00000000" w:rsidP="00000000" w:rsidRDefault="00000000" w:rsidRPr="00000000" w14:paraId="00000017">
            <w:pPr>
              <w:rPr>
                <w:rFonts w:ascii="Sassoon Primary" w:cs="Sassoon Primary" w:eastAsia="Sassoon Primary" w:hAnsi="Sassoon Primary"/>
                <w:sz w:val="40"/>
                <w:szCs w:val="40"/>
              </w:rPr>
            </w:pPr>
            <w:r w:rsidDel="00000000" w:rsidR="00000000" w:rsidRPr="00000000">
              <w:rPr>
                <w:rFonts w:ascii="Sassoon Primary" w:cs="Sassoon Primary" w:eastAsia="Sassoon Primary" w:hAnsi="Sassoon Primary"/>
                <w:sz w:val="40"/>
                <w:szCs w:val="40"/>
              </w:rPr>
              <w:drawing>
                <wp:inline distB="0" distT="0" distL="0" distR="0">
                  <wp:extent cx="1200150" cy="1209675"/>
                  <wp:effectExtent b="0" l="0" r="0" t="0"/>
                  <wp:docPr descr="https://lh3.googleusercontent.com/yK_tKtVm6sUhH74msCyfGVaMJoVY_xAA7WYHmAr_f9k2qXiwG9vOpfvyWgbWmskc1tuXys5dzFsOThh26ETw_1hR90lnNpKEtQsiR1T-qGb1TE5f5n1-ODs8eKh89WsT4klQa89S9enSMu-I9Nt4rZc" id="13" name="image9.png"/>
                  <a:graphic>
                    <a:graphicData uri="http://schemas.openxmlformats.org/drawingml/2006/picture">
                      <pic:pic>
                        <pic:nvPicPr>
                          <pic:cNvPr descr="https://lh3.googleusercontent.com/yK_tKtVm6sUhH74msCyfGVaMJoVY_xAA7WYHmAr_f9k2qXiwG9vOpfvyWgbWmskc1tuXys5dzFsOThh26ETw_1hR90lnNpKEtQsiR1T-qGb1TE5f5n1-ODs8eKh89WsT4klQa89S9enSMu-I9Nt4rZc" id="0" name="image9.png"/>
                          <pic:cNvPicPr preferRelativeResize="0"/>
                        </pic:nvPicPr>
                        <pic:blipFill>
                          <a:blip r:embed="rId12"/>
                          <a:srcRect b="0" l="0" r="0" t="0"/>
                          <a:stretch>
                            <a:fillRect/>
                          </a:stretch>
                        </pic:blipFill>
                        <pic:spPr>
                          <a:xfrm>
                            <a:off x="0" y="0"/>
                            <a:ext cx="1200150" cy="12096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8">
            <w:pPr>
              <w:rPr>
                <w:rFonts w:ascii="Sassoon Primary" w:cs="Sassoon Primary" w:eastAsia="Sassoon Primary" w:hAnsi="Sassoon Primary"/>
                <w:sz w:val="40"/>
                <w:szCs w:val="40"/>
              </w:rPr>
            </w:pPr>
            <w:bookmarkStart w:colFirst="0" w:colLast="0" w:name="_heading=h.gjdgxs" w:id="0"/>
            <w:bookmarkEnd w:id="0"/>
            <w:r w:rsidDel="00000000" w:rsidR="00000000" w:rsidRPr="00000000">
              <w:rPr>
                <w:rFonts w:ascii="Sassoon Primary" w:cs="Sassoon Primary" w:eastAsia="Sassoon Primary" w:hAnsi="Sassoon Primary"/>
                <w:sz w:val="40"/>
                <w:szCs w:val="40"/>
              </w:rPr>
              <w:drawing>
                <wp:inline distB="114300" distT="114300" distL="114300" distR="114300">
                  <wp:extent cx="1268204" cy="1146456"/>
                  <wp:effectExtent b="0" l="0" r="0" t="0"/>
                  <wp:docPr id="16"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1268204" cy="114645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rPr>
                <w:rFonts w:ascii="Sassoon Primary" w:cs="Sassoon Primary" w:eastAsia="Sassoon Primary" w:hAnsi="Sassoon Primary"/>
                <w:sz w:val="40"/>
                <w:szCs w:val="40"/>
              </w:rPr>
            </w:pPr>
            <w:r w:rsidDel="00000000" w:rsidR="00000000" w:rsidRPr="00000000">
              <w:rPr/>
              <w:drawing>
                <wp:inline distB="0" distT="0" distL="0" distR="0">
                  <wp:extent cx="1065095" cy="1194052"/>
                  <wp:effectExtent b="0" l="0" r="0" t="0"/>
                  <wp:docPr descr="Mr Wolf's Pancakes by Jan Fearnley" id="12" name="image1.jpg"/>
                  <a:graphic>
                    <a:graphicData uri="http://schemas.openxmlformats.org/drawingml/2006/picture">
                      <pic:pic>
                        <pic:nvPicPr>
                          <pic:cNvPr descr="Mr Wolf's Pancakes by Jan Fearnley" id="0" name="image1.jpg"/>
                          <pic:cNvPicPr preferRelativeResize="0"/>
                        </pic:nvPicPr>
                        <pic:blipFill>
                          <a:blip r:embed="rId14"/>
                          <a:srcRect b="0" l="0" r="0" t="0"/>
                          <a:stretch>
                            <a:fillRect/>
                          </a:stretch>
                        </pic:blipFill>
                        <pic:spPr>
                          <a:xfrm>
                            <a:off x="0" y="0"/>
                            <a:ext cx="1065095" cy="119405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A">
            <w:pPr>
              <w:rPr>
                <w:rFonts w:ascii="Sassoon Primary" w:cs="Sassoon Primary" w:eastAsia="Sassoon Primary" w:hAnsi="Sassoon Primary"/>
                <w:sz w:val="40"/>
                <w:szCs w:val="40"/>
              </w:rPr>
            </w:pPr>
            <w:r w:rsidDel="00000000" w:rsidR="00000000" w:rsidRPr="00000000">
              <w:rPr>
                <w:rFonts w:ascii="Sassoon Primary" w:cs="Sassoon Primary" w:eastAsia="Sassoon Primary" w:hAnsi="Sassoon Primary"/>
                <w:sz w:val="40"/>
                <w:szCs w:val="40"/>
              </w:rPr>
              <w:drawing>
                <wp:inline distB="0" distT="0" distL="0" distR="0">
                  <wp:extent cx="1163488" cy="1363657"/>
                  <wp:effectExtent b="0" l="0" r="0" t="0"/>
                  <wp:docPr descr="1st book in the Landy and Friends series" id="14" name="image7.jpg"/>
                  <a:graphic>
                    <a:graphicData uri="http://schemas.openxmlformats.org/drawingml/2006/picture">
                      <pic:pic>
                        <pic:nvPicPr>
                          <pic:cNvPr descr="1st book in the Landy and Friends series" id="0" name="image7.jpg"/>
                          <pic:cNvPicPr preferRelativeResize="0"/>
                        </pic:nvPicPr>
                        <pic:blipFill>
                          <a:blip r:embed="rId15"/>
                          <a:srcRect b="0" l="0" r="0" t="0"/>
                          <a:stretch>
                            <a:fillRect/>
                          </a:stretch>
                        </pic:blipFill>
                        <pic:spPr>
                          <a:xfrm>
                            <a:off x="0" y="0"/>
                            <a:ext cx="1163488" cy="136365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B">
            <w:pPr>
              <w:rPr>
                <w:rFonts w:ascii="Sassoon Primary" w:cs="Sassoon Primary" w:eastAsia="Sassoon Primary" w:hAnsi="Sassoon Primary"/>
                <w:sz w:val="40"/>
                <w:szCs w:val="40"/>
              </w:rPr>
            </w:pPr>
            <w:r w:rsidDel="00000000" w:rsidR="00000000" w:rsidRPr="00000000">
              <w:rPr>
                <w:rFonts w:ascii="Sassoon Primary" w:cs="Sassoon Primary" w:eastAsia="Sassoon Primary" w:hAnsi="Sassoon Primary"/>
                <w:sz w:val="40"/>
                <w:szCs w:val="40"/>
              </w:rPr>
              <w:drawing>
                <wp:inline distB="114300" distT="114300" distL="114300" distR="114300">
                  <wp:extent cx="998879" cy="822606"/>
                  <wp:effectExtent b="0" l="0" r="0" t="0"/>
                  <wp:docPr id="15"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998879" cy="82260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rPr>
          <w:rFonts w:ascii="Sassoon Primary" w:cs="Sassoon Primary" w:eastAsia="Sassoon Primary" w:hAnsi="Sassoon Primary"/>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ssoon Prima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6E5B"/>
    <w:rPr>
      <w:rFonts w:ascii="Calibri" w:cs="Calibri" w:eastAsia="Calibri" w:hAnsi="Calibri"/>
      <w:lang w:eastAsia="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86E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71D92"/>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771D9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2.jpg"/><Relationship Id="rId13" Type="http://schemas.openxmlformats.org/officeDocument/2006/relationships/image" Target="media/image6.jp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image" Target="media/image7.jpg"/><Relationship Id="rId14" Type="http://schemas.openxmlformats.org/officeDocument/2006/relationships/image" Target="media/image1.jpg"/><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0UoLTPWf0cUS+lKJIvbtLUaY7A==">AMUW2mVayt/6AZdSKIj1zdDuqdk8Nszgn/T1NIzdwNHne5E09WIlaSDKU55flEV0TcvXpkCa41xOD9RUZ3tOxAkif4lRImuv/5PWdonOWLMzNCjfFwAono0P2fTxDm/qJaa4N0zawc/L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2023-03-07T12:41:00Z</dcterms:created>
  <dc:creator>ERushe</dc:creator>
</cp:coreProperties>
</file>