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91"/>
        <w:tblW w:w="16011" w:type="dxa"/>
        <w:tblLook w:val="04A0" w:firstRow="1" w:lastRow="0" w:firstColumn="1" w:lastColumn="0" w:noHBand="0" w:noVBand="1"/>
      </w:tblPr>
      <w:tblGrid>
        <w:gridCol w:w="1364"/>
        <w:gridCol w:w="1823"/>
        <w:gridCol w:w="1373"/>
        <w:gridCol w:w="1524"/>
        <w:gridCol w:w="1683"/>
        <w:gridCol w:w="1679"/>
        <w:gridCol w:w="1522"/>
        <w:gridCol w:w="1364"/>
        <w:gridCol w:w="2297"/>
        <w:gridCol w:w="1382"/>
      </w:tblGrid>
      <w:tr w:rsidR="00B701EC" w:rsidRPr="00F746B9" w14:paraId="0150227E" w14:textId="77777777" w:rsidTr="00A54225">
        <w:trPr>
          <w:trHeight w:val="801"/>
        </w:trPr>
        <w:tc>
          <w:tcPr>
            <w:tcW w:w="1364" w:type="dxa"/>
          </w:tcPr>
          <w:p w14:paraId="60A05892" w14:textId="77777777" w:rsidR="00A54225" w:rsidRPr="00F746B9" w:rsidRDefault="00A54225" w:rsidP="00A54225">
            <w:pPr>
              <w:pStyle w:val="Subtitle"/>
              <w:rPr>
                <w:sz w:val="16"/>
                <w:szCs w:val="16"/>
              </w:rPr>
            </w:pPr>
            <w:bookmarkStart w:id="0" w:name="_GoBack"/>
          </w:p>
        </w:tc>
        <w:tc>
          <w:tcPr>
            <w:tcW w:w="1823" w:type="dxa"/>
          </w:tcPr>
          <w:p w14:paraId="0272D0C7" w14:textId="7BFF287D" w:rsidR="00A54225" w:rsidRPr="00F746B9" w:rsidRDefault="00A27FA8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8.40 -9.10</w:t>
            </w:r>
          </w:p>
        </w:tc>
        <w:tc>
          <w:tcPr>
            <w:tcW w:w="1373" w:type="dxa"/>
          </w:tcPr>
          <w:p w14:paraId="09C01FD0" w14:textId="509BA6E5" w:rsidR="00A54225" w:rsidRPr="00F746B9" w:rsidRDefault="00A27FA8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9.15 – 10.00</w:t>
            </w:r>
          </w:p>
        </w:tc>
        <w:tc>
          <w:tcPr>
            <w:tcW w:w="1524" w:type="dxa"/>
          </w:tcPr>
          <w:p w14:paraId="2A9126EA" w14:textId="7175A6EA" w:rsidR="00A54225" w:rsidRPr="00F746B9" w:rsidRDefault="00A27FA8" w:rsidP="00A27FA8">
            <w:pPr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10.00 – 10.20</w:t>
            </w:r>
          </w:p>
        </w:tc>
        <w:tc>
          <w:tcPr>
            <w:tcW w:w="1683" w:type="dxa"/>
          </w:tcPr>
          <w:p w14:paraId="1D8E99E5" w14:textId="5041D4CC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10.20 – 10.4</w:t>
            </w:r>
            <w:r w:rsidR="00A54225" w:rsidRPr="00F746B9">
              <w:rPr>
                <w:sz w:val="16"/>
                <w:szCs w:val="16"/>
              </w:rPr>
              <w:t>0</w:t>
            </w:r>
          </w:p>
        </w:tc>
        <w:tc>
          <w:tcPr>
            <w:tcW w:w="1679" w:type="dxa"/>
          </w:tcPr>
          <w:p w14:paraId="02B2A7F2" w14:textId="02FB1844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10.45</w:t>
            </w:r>
            <w:r w:rsidR="00A54225" w:rsidRPr="00F746B9">
              <w:rPr>
                <w:sz w:val="16"/>
                <w:szCs w:val="16"/>
              </w:rPr>
              <w:t xml:space="preserve"> – 11.45</w:t>
            </w:r>
          </w:p>
        </w:tc>
        <w:tc>
          <w:tcPr>
            <w:tcW w:w="1522" w:type="dxa"/>
          </w:tcPr>
          <w:p w14:paraId="1AE19E29" w14:textId="3723415F" w:rsidR="00A54225" w:rsidRPr="00F746B9" w:rsidRDefault="00A54225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11.45 – 12.</w:t>
            </w:r>
            <w:r w:rsidR="00B701EC" w:rsidRPr="00F746B9">
              <w:rPr>
                <w:sz w:val="16"/>
                <w:szCs w:val="16"/>
              </w:rPr>
              <w:t>15</w:t>
            </w:r>
          </w:p>
        </w:tc>
        <w:tc>
          <w:tcPr>
            <w:tcW w:w="1364" w:type="dxa"/>
          </w:tcPr>
          <w:p w14:paraId="5C7D3F4F" w14:textId="589E5A60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1</w:t>
            </w:r>
            <w:r w:rsidR="00B701EC" w:rsidRPr="00F746B9">
              <w:rPr>
                <w:sz w:val="16"/>
                <w:szCs w:val="16"/>
              </w:rPr>
              <w:t>.15</w:t>
            </w:r>
            <w:r w:rsidRPr="00F746B9">
              <w:rPr>
                <w:sz w:val="16"/>
                <w:szCs w:val="16"/>
              </w:rPr>
              <w:t xml:space="preserve"> – 1.15</w:t>
            </w:r>
          </w:p>
        </w:tc>
        <w:tc>
          <w:tcPr>
            <w:tcW w:w="2297" w:type="dxa"/>
          </w:tcPr>
          <w:p w14:paraId="4BF29992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1.15 – 2.45</w:t>
            </w:r>
          </w:p>
        </w:tc>
        <w:tc>
          <w:tcPr>
            <w:tcW w:w="1382" w:type="dxa"/>
          </w:tcPr>
          <w:p w14:paraId="34FA4C5C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2.55 – 3.15</w:t>
            </w:r>
          </w:p>
        </w:tc>
      </w:tr>
      <w:tr w:rsidR="00B701EC" w:rsidRPr="00F746B9" w14:paraId="187E8006" w14:textId="77777777" w:rsidTr="00A54225">
        <w:trPr>
          <w:trHeight w:val="801"/>
        </w:trPr>
        <w:tc>
          <w:tcPr>
            <w:tcW w:w="1364" w:type="dxa"/>
          </w:tcPr>
          <w:p w14:paraId="7A47F0AB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Monday</w:t>
            </w:r>
          </w:p>
        </w:tc>
        <w:tc>
          <w:tcPr>
            <w:tcW w:w="1823" w:type="dxa"/>
          </w:tcPr>
          <w:p w14:paraId="481B7367" w14:textId="366A0204" w:rsidR="00A54225" w:rsidRPr="00F746B9" w:rsidRDefault="00A27FA8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Self-Registration</w:t>
            </w:r>
          </w:p>
          <w:p w14:paraId="22AA3943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Morning Jobs</w:t>
            </w:r>
          </w:p>
          <w:p w14:paraId="30E37B03" w14:textId="2472EC18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Wake up shake up</w:t>
            </w:r>
          </w:p>
        </w:tc>
        <w:tc>
          <w:tcPr>
            <w:tcW w:w="1373" w:type="dxa"/>
          </w:tcPr>
          <w:p w14:paraId="21F2F9E8" w14:textId="2C6D74F8" w:rsidR="00A774F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Mathematics</w:t>
            </w:r>
          </w:p>
        </w:tc>
        <w:tc>
          <w:tcPr>
            <w:tcW w:w="1524" w:type="dxa"/>
          </w:tcPr>
          <w:p w14:paraId="016A0EA1" w14:textId="39463DAD" w:rsidR="00A774F5" w:rsidRPr="00F746B9" w:rsidRDefault="00A27FA8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Fruit, milk and story time</w:t>
            </w:r>
          </w:p>
        </w:tc>
        <w:tc>
          <w:tcPr>
            <w:tcW w:w="1683" w:type="dxa"/>
          </w:tcPr>
          <w:p w14:paraId="5CBFE5B1" w14:textId="7D817B2F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Playtime</w:t>
            </w:r>
          </w:p>
        </w:tc>
        <w:tc>
          <w:tcPr>
            <w:tcW w:w="1679" w:type="dxa"/>
          </w:tcPr>
          <w:p w14:paraId="319AE3CE" w14:textId="70564F2F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Read Write Inc.</w:t>
            </w:r>
          </w:p>
          <w:p w14:paraId="1DEE26A8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</w:p>
          <w:p w14:paraId="48DBA1C6" w14:textId="07A5E57B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(Literacy Development)</w:t>
            </w:r>
          </w:p>
        </w:tc>
        <w:tc>
          <w:tcPr>
            <w:tcW w:w="1522" w:type="dxa"/>
          </w:tcPr>
          <w:p w14:paraId="1948ED7E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Talk Through Stories</w:t>
            </w:r>
          </w:p>
          <w:p w14:paraId="2CDA1281" w14:textId="75BDE6FF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Wash hands</w:t>
            </w:r>
          </w:p>
        </w:tc>
        <w:tc>
          <w:tcPr>
            <w:tcW w:w="1364" w:type="dxa"/>
          </w:tcPr>
          <w:p w14:paraId="4504B614" w14:textId="01F26EF5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Lunchtime</w:t>
            </w:r>
          </w:p>
        </w:tc>
        <w:tc>
          <w:tcPr>
            <w:tcW w:w="2297" w:type="dxa"/>
          </w:tcPr>
          <w:p w14:paraId="024C7646" w14:textId="3198D292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Personal, Social and Emotional Development/Understanding The World/Physical Development, Expressive Arts and Design</w:t>
            </w:r>
          </w:p>
          <w:p w14:paraId="2DCBD880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</w:p>
          <w:p w14:paraId="60CA0796" w14:textId="0B390393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Continuous Provision</w:t>
            </w:r>
          </w:p>
        </w:tc>
        <w:tc>
          <w:tcPr>
            <w:tcW w:w="1382" w:type="dxa"/>
          </w:tcPr>
          <w:p w14:paraId="4191FC07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Story/Song</w:t>
            </w:r>
          </w:p>
        </w:tc>
      </w:tr>
      <w:tr w:rsidR="00B701EC" w:rsidRPr="00F746B9" w14:paraId="16519C62" w14:textId="77777777" w:rsidTr="00A54225">
        <w:trPr>
          <w:trHeight w:val="836"/>
        </w:trPr>
        <w:tc>
          <w:tcPr>
            <w:tcW w:w="1364" w:type="dxa"/>
          </w:tcPr>
          <w:p w14:paraId="480213BC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6778918C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Self-Registration</w:t>
            </w:r>
          </w:p>
          <w:p w14:paraId="17749170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Morning Jobs</w:t>
            </w:r>
          </w:p>
          <w:p w14:paraId="7FBB62B3" w14:textId="6DFC268A" w:rsidR="00A54225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Wake up shake up</w:t>
            </w:r>
          </w:p>
        </w:tc>
        <w:tc>
          <w:tcPr>
            <w:tcW w:w="1373" w:type="dxa"/>
          </w:tcPr>
          <w:p w14:paraId="52C66FED" w14:textId="0E9D40B1" w:rsidR="00A774F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Mathematics</w:t>
            </w:r>
          </w:p>
        </w:tc>
        <w:tc>
          <w:tcPr>
            <w:tcW w:w="1524" w:type="dxa"/>
          </w:tcPr>
          <w:p w14:paraId="21C0BD87" w14:textId="66363648" w:rsidR="00A774F5" w:rsidRPr="00F746B9" w:rsidRDefault="00A27FA8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Fruit, milk and story time</w:t>
            </w:r>
          </w:p>
        </w:tc>
        <w:tc>
          <w:tcPr>
            <w:tcW w:w="1683" w:type="dxa"/>
          </w:tcPr>
          <w:p w14:paraId="7A33A321" w14:textId="077D5F70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Playtime</w:t>
            </w:r>
          </w:p>
        </w:tc>
        <w:tc>
          <w:tcPr>
            <w:tcW w:w="1679" w:type="dxa"/>
          </w:tcPr>
          <w:p w14:paraId="3A6E70A2" w14:textId="0E09DED2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Read Write Inc.</w:t>
            </w:r>
          </w:p>
          <w:p w14:paraId="758D33AA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</w:p>
          <w:p w14:paraId="2A0626F2" w14:textId="0F953A0E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(Literacy Development)</w:t>
            </w:r>
          </w:p>
        </w:tc>
        <w:tc>
          <w:tcPr>
            <w:tcW w:w="1522" w:type="dxa"/>
          </w:tcPr>
          <w:p w14:paraId="78718C97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Talk Through Stories</w:t>
            </w:r>
          </w:p>
          <w:p w14:paraId="4910D26D" w14:textId="372B6A8D" w:rsidR="00A54225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Wash hands</w:t>
            </w:r>
          </w:p>
        </w:tc>
        <w:tc>
          <w:tcPr>
            <w:tcW w:w="1364" w:type="dxa"/>
          </w:tcPr>
          <w:p w14:paraId="4332555D" w14:textId="10019FB0" w:rsidR="00A54225" w:rsidRPr="00F746B9" w:rsidRDefault="00B701EC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Lunchtime</w:t>
            </w:r>
          </w:p>
        </w:tc>
        <w:tc>
          <w:tcPr>
            <w:tcW w:w="2297" w:type="dxa"/>
          </w:tcPr>
          <w:p w14:paraId="310D7FBC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Personal, Social and Emotional Development/Understanding The World/Physical Development, Expressive Arts and Design</w:t>
            </w:r>
          </w:p>
          <w:p w14:paraId="6DEA1F65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</w:p>
          <w:p w14:paraId="7D01B9D5" w14:textId="254ACDFC" w:rsidR="00A54225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Continuous Provision</w:t>
            </w:r>
          </w:p>
        </w:tc>
        <w:tc>
          <w:tcPr>
            <w:tcW w:w="1382" w:type="dxa"/>
          </w:tcPr>
          <w:p w14:paraId="4643138B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Story/Song</w:t>
            </w:r>
          </w:p>
        </w:tc>
      </w:tr>
      <w:tr w:rsidR="00B701EC" w:rsidRPr="00F746B9" w14:paraId="3B8537D4" w14:textId="77777777" w:rsidTr="00B701EC">
        <w:trPr>
          <w:trHeight w:val="801"/>
        </w:trPr>
        <w:tc>
          <w:tcPr>
            <w:tcW w:w="1364" w:type="dxa"/>
          </w:tcPr>
          <w:p w14:paraId="53E909C2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Wednesday</w:t>
            </w:r>
          </w:p>
        </w:tc>
        <w:tc>
          <w:tcPr>
            <w:tcW w:w="1823" w:type="dxa"/>
          </w:tcPr>
          <w:p w14:paraId="7D5F6674" w14:textId="77777777" w:rsidR="00B701EC" w:rsidRPr="00F746B9" w:rsidRDefault="00B701EC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Self-Registration</w:t>
            </w:r>
          </w:p>
          <w:p w14:paraId="4FEA66C0" w14:textId="77777777" w:rsidR="00B701EC" w:rsidRPr="00F746B9" w:rsidRDefault="00B701EC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Morning Jobs</w:t>
            </w:r>
          </w:p>
          <w:p w14:paraId="5C8EEED3" w14:textId="6E74C244" w:rsidR="00B701EC" w:rsidRPr="00F746B9" w:rsidRDefault="00B701EC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Wake up shake up</w:t>
            </w:r>
          </w:p>
        </w:tc>
        <w:tc>
          <w:tcPr>
            <w:tcW w:w="1373" w:type="dxa"/>
          </w:tcPr>
          <w:p w14:paraId="726D0C29" w14:textId="1BB7630E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Mathematics</w:t>
            </w:r>
          </w:p>
        </w:tc>
        <w:tc>
          <w:tcPr>
            <w:tcW w:w="1524" w:type="dxa"/>
          </w:tcPr>
          <w:p w14:paraId="5C7881B2" w14:textId="48CD5A92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Fruit, milk and story time</w:t>
            </w:r>
          </w:p>
        </w:tc>
        <w:tc>
          <w:tcPr>
            <w:tcW w:w="1683" w:type="dxa"/>
          </w:tcPr>
          <w:p w14:paraId="16146CCC" w14:textId="6FC2F831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Playtime</w:t>
            </w:r>
          </w:p>
        </w:tc>
        <w:tc>
          <w:tcPr>
            <w:tcW w:w="1679" w:type="dxa"/>
          </w:tcPr>
          <w:p w14:paraId="4E87FA57" w14:textId="2C8BECBE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Read Write Inc.</w:t>
            </w:r>
          </w:p>
          <w:p w14:paraId="5D0E2DC6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</w:p>
          <w:p w14:paraId="289E8D80" w14:textId="03FEFA32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(Literacy Development)</w:t>
            </w:r>
          </w:p>
        </w:tc>
        <w:tc>
          <w:tcPr>
            <w:tcW w:w="1522" w:type="dxa"/>
          </w:tcPr>
          <w:p w14:paraId="17A37A11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Talk Through Stories</w:t>
            </w:r>
          </w:p>
          <w:p w14:paraId="65A73499" w14:textId="758EA5A8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Wash hands</w:t>
            </w:r>
          </w:p>
        </w:tc>
        <w:tc>
          <w:tcPr>
            <w:tcW w:w="1364" w:type="dxa"/>
          </w:tcPr>
          <w:p w14:paraId="02181C4B" w14:textId="436FA878" w:rsidR="00B701EC" w:rsidRPr="00F746B9" w:rsidRDefault="00B701EC" w:rsidP="00B701EC">
            <w:pPr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Lunchtime</w:t>
            </w:r>
          </w:p>
        </w:tc>
        <w:tc>
          <w:tcPr>
            <w:tcW w:w="2297" w:type="dxa"/>
          </w:tcPr>
          <w:p w14:paraId="6368EA91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Personal, Social and Emotional Development/Understanding The World/Physical Development, Expressive Arts and Design</w:t>
            </w:r>
          </w:p>
          <w:p w14:paraId="4AFBA6EC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</w:p>
          <w:p w14:paraId="5A99CE43" w14:textId="41CCFD23" w:rsidR="00B701EC" w:rsidRPr="00F746B9" w:rsidRDefault="00B701EC" w:rsidP="00B701EC">
            <w:pPr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Continuous Provision</w:t>
            </w:r>
          </w:p>
        </w:tc>
        <w:tc>
          <w:tcPr>
            <w:tcW w:w="1382" w:type="dxa"/>
          </w:tcPr>
          <w:p w14:paraId="598AC3C5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Story/Song</w:t>
            </w:r>
          </w:p>
        </w:tc>
      </w:tr>
      <w:tr w:rsidR="00B701EC" w:rsidRPr="00F746B9" w14:paraId="4E370628" w14:textId="77777777" w:rsidTr="00A54225">
        <w:trPr>
          <w:trHeight w:val="801"/>
        </w:trPr>
        <w:tc>
          <w:tcPr>
            <w:tcW w:w="1364" w:type="dxa"/>
          </w:tcPr>
          <w:p w14:paraId="00BBA300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Thursday</w:t>
            </w:r>
          </w:p>
        </w:tc>
        <w:tc>
          <w:tcPr>
            <w:tcW w:w="1823" w:type="dxa"/>
          </w:tcPr>
          <w:p w14:paraId="104DA7D6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Self-Registration</w:t>
            </w:r>
          </w:p>
          <w:p w14:paraId="0E2C7D69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Morning Jobs</w:t>
            </w:r>
          </w:p>
          <w:p w14:paraId="0FE99915" w14:textId="5BD3CF41" w:rsidR="00A54225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Wake up shake up</w:t>
            </w:r>
          </w:p>
        </w:tc>
        <w:tc>
          <w:tcPr>
            <w:tcW w:w="1373" w:type="dxa"/>
          </w:tcPr>
          <w:p w14:paraId="0FA276BA" w14:textId="27FAA4AC" w:rsidR="00A54225" w:rsidRPr="00F746B9" w:rsidRDefault="00B701EC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Mathematics</w:t>
            </w:r>
          </w:p>
        </w:tc>
        <w:tc>
          <w:tcPr>
            <w:tcW w:w="1524" w:type="dxa"/>
          </w:tcPr>
          <w:p w14:paraId="66B1649B" w14:textId="09187AE5" w:rsidR="00A774F5" w:rsidRPr="00F746B9" w:rsidRDefault="00A27FA8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Fruit, milk and story time</w:t>
            </w:r>
          </w:p>
        </w:tc>
        <w:tc>
          <w:tcPr>
            <w:tcW w:w="1683" w:type="dxa"/>
          </w:tcPr>
          <w:p w14:paraId="3E6D8080" w14:textId="25B86BF5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Playtime</w:t>
            </w:r>
          </w:p>
        </w:tc>
        <w:tc>
          <w:tcPr>
            <w:tcW w:w="1679" w:type="dxa"/>
          </w:tcPr>
          <w:p w14:paraId="5A0F4A88" w14:textId="55BAFB11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Read Write Inc.</w:t>
            </w:r>
          </w:p>
          <w:p w14:paraId="1C1D5996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</w:p>
          <w:p w14:paraId="09E78173" w14:textId="2D028524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(Literacy Development)</w:t>
            </w:r>
          </w:p>
        </w:tc>
        <w:tc>
          <w:tcPr>
            <w:tcW w:w="1522" w:type="dxa"/>
          </w:tcPr>
          <w:p w14:paraId="5656A4E0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Talk Through Stories</w:t>
            </w:r>
          </w:p>
          <w:p w14:paraId="115DCF2E" w14:textId="550011F2" w:rsidR="00A54225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Wash hands</w:t>
            </w:r>
          </w:p>
        </w:tc>
        <w:tc>
          <w:tcPr>
            <w:tcW w:w="1364" w:type="dxa"/>
          </w:tcPr>
          <w:p w14:paraId="56E1C63E" w14:textId="2D9ECC5A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Lunchtime</w:t>
            </w:r>
          </w:p>
        </w:tc>
        <w:tc>
          <w:tcPr>
            <w:tcW w:w="2297" w:type="dxa"/>
          </w:tcPr>
          <w:p w14:paraId="2A35C492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Personal, Social and Emotional Development/Understanding The World/Physical Development, Expressive Arts and Design</w:t>
            </w:r>
          </w:p>
          <w:p w14:paraId="6BC2E895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</w:p>
          <w:p w14:paraId="2E7F0AA5" w14:textId="7017F138" w:rsidR="00A54225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Continuous Provision</w:t>
            </w:r>
          </w:p>
        </w:tc>
        <w:tc>
          <w:tcPr>
            <w:tcW w:w="1382" w:type="dxa"/>
          </w:tcPr>
          <w:p w14:paraId="5AC838C7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Story/Song</w:t>
            </w:r>
          </w:p>
        </w:tc>
      </w:tr>
      <w:tr w:rsidR="00B701EC" w:rsidRPr="00F746B9" w14:paraId="30A005BC" w14:textId="77777777" w:rsidTr="00A54225">
        <w:trPr>
          <w:trHeight w:val="801"/>
        </w:trPr>
        <w:tc>
          <w:tcPr>
            <w:tcW w:w="1364" w:type="dxa"/>
          </w:tcPr>
          <w:p w14:paraId="2FF3FA88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Friday</w:t>
            </w:r>
          </w:p>
        </w:tc>
        <w:tc>
          <w:tcPr>
            <w:tcW w:w="1823" w:type="dxa"/>
          </w:tcPr>
          <w:p w14:paraId="37565062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Self-Registration</w:t>
            </w:r>
          </w:p>
          <w:p w14:paraId="0556855D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Morning Jobs</w:t>
            </w:r>
          </w:p>
          <w:p w14:paraId="161F136C" w14:textId="6346F861" w:rsidR="00A54225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Wake up shake up</w:t>
            </w:r>
          </w:p>
        </w:tc>
        <w:tc>
          <w:tcPr>
            <w:tcW w:w="1373" w:type="dxa"/>
          </w:tcPr>
          <w:p w14:paraId="55B9D4D7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 xml:space="preserve">Library </w:t>
            </w:r>
          </w:p>
          <w:p w14:paraId="5A0E393A" w14:textId="77777777" w:rsidR="00A27FA8" w:rsidRPr="00F746B9" w:rsidRDefault="00A27FA8" w:rsidP="00A27FA8">
            <w:pPr>
              <w:jc w:val="center"/>
              <w:rPr>
                <w:sz w:val="16"/>
                <w:szCs w:val="16"/>
              </w:rPr>
            </w:pPr>
          </w:p>
          <w:p w14:paraId="4138CEF5" w14:textId="7D8F7387" w:rsidR="00A774F5" w:rsidRPr="00F746B9" w:rsidRDefault="00B701EC" w:rsidP="00A27FA8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Mathematics</w:t>
            </w:r>
          </w:p>
        </w:tc>
        <w:tc>
          <w:tcPr>
            <w:tcW w:w="1524" w:type="dxa"/>
          </w:tcPr>
          <w:p w14:paraId="3B6853BD" w14:textId="0B2F4D3B" w:rsidR="006033EB" w:rsidRPr="00F746B9" w:rsidRDefault="00A27FA8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Fruit, milk and story time</w:t>
            </w:r>
          </w:p>
        </w:tc>
        <w:tc>
          <w:tcPr>
            <w:tcW w:w="1683" w:type="dxa"/>
          </w:tcPr>
          <w:p w14:paraId="2C613F1F" w14:textId="2F126F18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Playtime</w:t>
            </w:r>
          </w:p>
        </w:tc>
        <w:tc>
          <w:tcPr>
            <w:tcW w:w="1679" w:type="dxa"/>
          </w:tcPr>
          <w:p w14:paraId="1480786D" w14:textId="4355EE4F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Read Write Inc.</w:t>
            </w:r>
          </w:p>
          <w:p w14:paraId="3D4B68DE" w14:textId="77777777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</w:p>
          <w:p w14:paraId="29BF4A5A" w14:textId="1102E8E3" w:rsidR="00B701EC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(Literacy Development)</w:t>
            </w:r>
          </w:p>
        </w:tc>
        <w:tc>
          <w:tcPr>
            <w:tcW w:w="1522" w:type="dxa"/>
          </w:tcPr>
          <w:p w14:paraId="400BF2B9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Talk Through Stories</w:t>
            </w:r>
          </w:p>
          <w:p w14:paraId="2A941A1D" w14:textId="256B8271" w:rsidR="00A54225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Wash hands</w:t>
            </w:r>
          </w:p>
        </w:tc>
        <w:tc>
          <w:tcPr>
            <w:tcW w:w="1364" w:type="dxa"/>
          </w:tcPr>
          <w:p w14:paraId="0EBAA5F3" w14:textId="40125A7C" w:rsidR="00A54225" w:rsidRPr="00F746B9" w:rsidRDefault="00B701EC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Lunchtime</w:t>
            </w:r>
          </w:p>
        </w:tc>
        <w:tc>
          <w:tcPr>
            <w:tcW w:w="2297" w:type="dxa"/>
          </w:tcPr>
          <w:p w14:paraId="4C0279DE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Personal, Social and Emotional Development/Understanding The World/Physical Development, Expressive Arts and Design</w:t>
            </w:r>
          </w:p>
          <w:p w14:paraId="160A1CB5" w14:textId="77777777" w:rsidR="00B701EC" w:rsidRPr="00F746B9" w:rsidRDefault="00B701EC" w:rsidP="00B701EC">
            <w:pPr>
              <w:jc w:val="center"/>
              <w:rPr>
                <w:sz w:val="16"/>
                <w:szCs w:val="16"/>
              </w:rPr>
            </w:pPr>
          </w:p>
          <w:p w14:paraId="297D25D5" w14:textId="618DD273" w:rsidR="00A54225" w:rsidRPr="00F746B9" w:rsidRDefault="00B701EC" w:rsidP="00B701EC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Continuous Provision</w:t>
            </w:r>
          </w:p>
        </w:tc>
        <w:tc>
          <w:tcPr>
            <w:tcW w:w="1382" w:type="dxa"/>
          </w:tcPr>
          <w:p w14:paraId="41212BF4" w14:textId="77777777" w:rsidR="00A54225" w:rsidRPr="00F746B9" w:rsidRDefault="00A54225" w:rsidP="00A54225">
            <w:pPr>
              <w:jc w:val="center"/>
              <w:rPr>
                <w:sz w:val="16"/>
                <w:szCs w:val="16"/>
              </w:rPr>
            </w:pPr>
            <w:r w:rsidRPr="00F746B9">
              <w:rPr>
                <w:sz w:val="16"/>
                <w:szCs w:val="16"/>
              </w:rPr>
              <w:t>Story/Song</w:t>
            </w:r>
          </w:p>
        </w:tc>
      </w:tr>
    </w:tbl>
    <w:p w14:paraId="00132FC6" w14:textId="77777777" w:rsidR="007E0AA6" w:rsidRPr="00F746B9" w:rsidRDefault="007E0AA6">
      <w:pPr>
        <w:rPr>
          <w:sz w:val="16"/>
          <w:szCs w:val="16"/>
        </w:rPr>
      </w:pPr>
    </w:p>
    <w:p w14:paraId="7B1C6C2F" w14:textId="77777777" w:rsidR="00DF7B2E" w:rsidRPr="00F746B9" w:rsidRDefault="00DF7B2E">
      <w:pPr>
        <w:rPr>
          <w:sz w:val="16"/>
          <w:szCs w:val="16"/>
        </w:rPr>
      </w:pPr>
    </w:p>
    <w:bookmarkEnd w:id="0"/>
    <w:p w14:paraId="1D6F5DE4" w14:textId="77777777" w:rsidR="00F746B9" w:rsidRPr="00F746B9" w:rsidRDefault="00F746B9">
      <w:pPr>
        <w:rPr>
          <w:sz w:val="16"/>
          <w:szCs w:val="16"/>
        </w:rPr>
      </w:pPr>
    </w:p>
    <w:sectPr w:rsidR="00F746B9" w:rsidRPr="00F746B9" w:rsidSect="00F256D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CEF5" w14:textId="77777777" w:rsidR="00A7715E" w:rsidRDefault="00A7715E" w:rsidP="006B1736">
      <w:pPr>
        <w:spacing w:after="0" w:line="240" w:lineRule="auto"/>
      </w:pPr>
      <w:r>
        <w:separator/>
      </w:r>
    </w:p>
  </w:endnote>
  <w:endnote w:type="continuationSeparator" w:id="0">
    <w:p w14:paraId="7D8EA4DD" w14:textId="77777777" w:rsidR="00A7715E" w:rsidRDefault="00A7715E" w:rsidP="006B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668C" w14:textId="77777777" w:rsidR="00A7715E" w:rsidRDefault="00A7715E" w:rsidP="006B1736">
      <w:pPr>
        <w:spacing w:after="0" w:line="240" w:lineRule="auto"/>
      </w:pPr>
      <w:r>
        <w:separator/>
      </w:r>
    </w:p>
  </w:footnote>
  <w:footnote w:type="continuationSeparator" w:id="0">
    <w:p w14:paraId="677C8D09" w14:textId="77777777" w:rsidR="00A7715E" w:rsidRDefault="00A7715E" w:rsidP="006B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CCF3" w14:textId="2AD3B788" w:rsidR="00A54225" w:rsidRDefault="00A27FA8">
    <w:pPr>
      <w:pStyle w:val="Header"/>
    </w:pPr>
    <w:proofErr w:type="spellStart"/>
    <w:r>
      <w:t>Tatams</w:t>
    </w:r>
    <w:proofErr w:type="spellEnd"/>
    <w:r>
      <w:t xml:space="preserve"> Class Timetable EYFS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7349"/>
    <w:multiLevelType w:val="hybridMultilevel"/>
    <w:tmpl w:val="1676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D6"/>
    <w:rsid w:val="000C1CBF"/>
    <w:rsid w:val="000E0EC2"/>
    <w:rsid w:val="001E7772"/>
    <w:rsid w:val="001F51DA"/>
    <w:rsid w:val="001F6C2B"/>
    <w:rsid w:val="002628C4"/>
    <w:rsid w:val="00293597"/>
    <w:rsid w:val="002A447A"/>
    <w:rsid w:val="00334074"/>
    <w:rsid w:val="003C68C3"/>
    <w:rsid w:val="00407EAF"/>
    <w:rsid w:val="004932E4"/>
    <w:rsid w:val="00507C05"/>
    <w:rsid w:val="005D44EF"/>
    <w:rsid w:val="006033EB"/>
    <w:rsid w:val="00612D04"/>
    <w:rsid w:val="0067022A"/>
    <w:rsid w:val="006B1736"/>
    <w:rsid w:val="00717AA1"/>
    <w:rsid w:val="007B7747"/>
    <w:rsid w:val="007E0AA6"/>
    <w:rsid w:val="008248A1"/>
    <w:rsid w:val="00842AF1"/>
    <w:rsid w:val="00903ABA"/>
    <w:rsid w:val="00921FEF"/>
    <w:rsid w:val="009260CD"/>
    <w:rsid w:val="009B0CD3"/>
    <w:rsid w:val="009C084B"/>
    <w:rsid w:val="009E2C94"/>
    <w:rsid w:val="009F45E7"/>
    <w:rsid w:val="00A22B8B"/>
    <w:rsid w:val="00A27FA8"/>
    <w:rsid w:val="00A34F01"/>
    <w:rsid w:val="00A54225"/>
    <w:rsid w:val="00A70F01"/>
    <w:rsid w:val="00A7715E"/>
    <w:rsid w:val="00A774F5"/>
    <w:rsid w:val="00A87848"/>
    <w:rsid w:val="00A934D6"/>
    <w:rsid w:val="00AC43CA"/>
    <w:rsid w:val="00B701EC"/>
    <w:rsid w:val="00C724C9"/>
    <w:rsid w:val="00CC205D"/>
    <w:rsid w:val="00D04B44"/>
    <w:rsid w:val="00D55598"/>
    <w:rsid w:val="00DF7B2E"/>
    <w:rsid w:val="00ED7D72"/>
    <w:rsid w:val="00F256D6"/>
    <w:rsid w:val="00F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6E44"/>
  <w15:chartTrackingRefBased/>
  <w15:docId w15:val="{A713D4F2-CE48-4433-8B74-7461A7A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36"/>
  </w:style>
  <w:style w:type="paragraph" w:styleId="Footer">
    <w:name w:val="footer"/>
    <w:basedOn w:val="Normal"/>
    <w:link w:val="FooterChar"/>
    <w:uiPriority w:val="99"/>
    <w:unhideWhenUsed/>
    <w:rsid w:val="006B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36"/>
  </w:style>
  <w:style w:type="paragraph" w:styleId="BalloonText">
    <w:name w:val="Balloon Text"/>
    <w:basedOn w:val="Normal"/>
    <w:link w:val="BalloonTextChar"/>
    <w:uiPriority w:val="99"/>
    <w:semiHidden/>
    <w:unhideWhenUsed/>
    <w:rsid w:val="00A934D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D6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A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0AA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7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Tansley</dc:creator>
  <cp:keywords/>
  <dc:description/>
  <cp:lastModifiedBy>JELVY</cp:lastModifiedBy>
  <cp:revision>2</cp:revision>
  <cp:lastPrinted>2021-11-16T12:29:00Z</cp:lastPrinted>
  <dcterms:created xsi:type="dcterms:W3CDTF">2023-03-13T13:15:00Z</dcterms:created>
  <dcterms:modified xsi:type="dcterms:W3CDTF">2023-03-13T13:15:00Z</dcterms:modified>
</cp:coreProperties>
</file>