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81AA" w14:textId="046DB75D" w:rsidR="00477E05" w:rsidRDefault="00D82FE7">
      <w:pPr>
        <w:rPr>
          <w:rFonts w:ascii="Comic Sans MS" w:hAnsi="Comic Sans MS"/>
          <w:sz w:val="30"/>
          <w:szCs w:val="30"/>
        </w:rPr>
      </w:pPr>
      <w:r>
        <w:rPr>
          <w:rFonts w:ascii="Comic Sans MS" w:hAnsi="Comic Sans MS"/>
          <w:sz w:val="30"/>
          <w:szCs w:val="30"/>
        </w:rPr>
        <w:t>Monday 28</w:t>
      </w:r>
      <w:r w:rsidRPr="00D82FE7">
        <w:rPr>
          <w:rFonts w:ascii="Comic Sans MS" w:hAnsi="Comic Sans MS"/>
          <w:sz w:val="30"/>
          <w:szCs w:val="30"/>
          <w:vertAlign w:val="superscript"/>
        </w:rPr>
        <w:t>th</w:t>
      </w:r>
      <w:r>
        <w:rPr>
          <w:rFonts w:ascii="Comic Sans MS" w:hAnsi="Comic Sans MS"/>
          <w:sz w:val="30"/>
          <w:szCs w:val="30"/>
        </w:rPr>
        <w:t xml:space="preserve"> April.</w:t>
      </w:r>
    </w:p>
    <w:p w14:paraId="164C9477" w14:textId="5EFB39F1" w:rsidR="00D82FE7" w:rsidRDefault="00D82FE7">
      <w:pPr>
        <w:rPr>
          <w:rFonts w:ascii="Comic Sans MS" w:hAnsi="Comic Sans MS"/>
          <w:sz w:val="30"/>
          <w:szCs w:val="30"/>
        </w:rPr>
      </w:pPr>
      <w:r>
        <w:rPr>
          <w:rFonts w:ascii="Comic Sans MS" w:hAnsi="Comic Sans MS"/>
          <w:sz w:val="30"/>
          <w:szCs w:val="30"/>
        </w:rPr>
        <w:t>Hello again,</w:t>
      </w:r>
    </w:p>
    <w:p w14:paraId="66EAC26B" w14:textId="4C8FF14E" w:rsidR="00D82FE7" w:rsidRDefault="00D82FE7">
      <w:pPr>
        <w:rPr>
          <w:rFonts w:ascii="Comic Sans MS" w:hAnsi="Comic Sans MS"/>
          <w:sz w:val="30"/>
          <w:szCs w:val="30"/>
        </w:rPr>
      </w:pPr>
      <w:r>
        <w:rPr>
          <w:rFonts w:ascii="Comic Sans MS" w:hAnsi="Comic Sans MS"/>
          <w:sz w:val="30"/>
          <w:szCs w:val="30"/>
        </w:rPr>
        <w:t>I hope that you have had another busy and active week, I am sure lots of learning has been happening. I have certainly learned the reason the pile in my ironing basket is comparable to Everest has nothing to do with lack of time!</w:t>
      </w:r>
    </w:p>
    <w:p w14:paraId="492923FD" w14:textId="0DF0B2AA" w:rsidR="00D82FE7" w:rsidRDefault="00D82FE7">
      <w:pPr>
        <w:rPr>
          <w:rFonts w:ascii="Comic Sans MS" w:hAnsi="Comic Sans MS"/>
          <w:sz w:val="30"/>
          <w:szCs w:val="30"/>
        </w:rPr>
      </w:pPr>
      <w:r>
        <w:rPr>
          <w:rFonts w:ascii="Comic Sans MS" w:hAnsi="Comic Sans MS"/>
          <w:sz w:val="30"/>
          <w:szCs w:val="30"/>
        </w:rPr>
        <w:t>Here are a few more ideas and activities for the coming week.</w:t>
      </w:r>
    </w:p>
    <w:p w14:paraId="6602D7D5" w14:textId="0E53395E" w:rsidR="00D82FE7" w:rsidRDefault="00D82FE7" w:rsidP="00D82FE7">
      <w:pPr>
        <w:pStyle w:val="ListParagraph"/>
        <w:numPr>
          <w:ilvl w:val="0"/>
          <w:numId w:val="1"/>
        </w:numPr>
        <w:rPr>
          <w:rFonts w:ascii="Comic Sans MS" w:hAnsi="Comic Sans MS"/>
          <w:sz w:val="30"/>
          <w:szCs w:val="30"/>
        </w:rPr>
      </w:pPr>
      <w:r>
        <w:rPr>
          <w:rFonts w:ascii="Comic Sans MS" w:hAnsi="Comic Sans MS"/>
          <w:sz w:val="30"/>
          <w:szCs w:val="30"/>
        </w:rPr>
        <w:t>Keep practising the Jolly Phonics songs and a</w:t>
      </w:r>
      <w:r w:rsidR="00EB265F">
        <w:rPr>
          <w:rFonts w:ascii="Comic Sans MS" w:hAnsi="Comic Sans MS"/>
          <w:sz w:val="30"/>
          <w:szCs w:val="30"/>
        </w:rPr>
        <w:t>ctions for the letters learned so far – s,a,t,p,i,n,m,d  aiming for a fast recognition and recall of the sound (phoneme) the letter shape makes and the letter shape (grapheme) that makes the sound.</w:t>
      </w:r>
    </w:p>
    <w:p w14:paraId="7D16B643" w14:textId="265623F6" w:rsidR="00EB265F" w:rsidRDefault="00EB265F" w:rsidP="00D82FE7">
      <w:pPr>
        <w:pStyle w:val="ListParagraph"/>
        <w:numPr>
          <w:ilvl w:val="0"/>
          <w:numId w:val="1"/>
        </w:numPr>
        <w:rPr>
          <w:rFonts w:ascii="Comic Sans MS" w:hAnsi="Comic Sans MS"/>
          <w:sz w:val="30"/>
          <w:szCs w:val="30"/>
        </w:rPr>
      </w:pPr>
      <w:r>
        <w:rPr>
          <w:rFonts w:ascii="Comic Sans MS" w:hAnsi="Comic Sans MS"/>
          <w:sz w:val="30"/>
          <w:szCs w:val="30"/>
        </w:rPr>
        <w:t xml:space="preserve">Write out some Flash Cards, nothing flash needed! (pun intended) cut up a cereal box or whatever you have to hand and write letters on the inside. </w:t>
      </w:r>
    </w:p>
    <w:p w14:paraId="51AE5ACD" w14:textId="1F2A6AFA" w:rsidR="00EB265F" w:rsidRDefault="00EB265F" w:rsidP="00EB265F">
      <w:pPr>
        <w:pStyle w:val="ListParagraph"/>
        <w:rPr>
          <w:rFonts w:ascii="Comic Sans MS" w:hAnsi="Comic Sans MS"/>
          <w:sz w:val="30"/>
          <w:szCs w:val="30"/>
        </w:rPr>
      </w:pPr>
      <w:r>
        <w:rPr>
          <w:rFonts w:ascii="Comic Sans MS" w:hAnsi="Comic Sans MS"/>
          <w:sz w:val="30"/>
          <w:szCs w:val="30"/>
        </w:rPr>
        <w:t>Show them to ______ ask them to say them quietly, sadly loudly, happily, squeakily</w:t>
      </w:r>
      <w:r w:rsidR="00F4004C">
        <w:rPr>
          <w:rFonts w:ascii="Comic Sans MS" w:hAnsi="Comic Sans MS"/>
          <w:sz w:val="30"/>
          <w:szCs w:val="30"/>
        </w:rPr>
        <w:t xml:space="preserve"> etc.</w:t>
      </w:r>
    </w:p>
    <w:p w14:paraId="78301638" w14:textId="526C8067" w:rsidR="00F4004C" w:rsidRDefault="00F4004C" w:rsidP="00EB265F">
      <w:pPr>
        <w:pStyle w:val="ListParagraph"/>
        <w:rPr>
          <w:rFonts w:ascii="Comic Sans MS" w:hAnsi="Comic Sans MS"/>
          <w:sz w:val="30"/>
          <w:szCs w:val="30"/>
        </w:rPr>
      </w:pPr>
      <w:r>
        <w:rPr>
          <w:rFonts w:ascii="Comic Sans MS" w:hAnsi="Comic Sans MS"/>
          <w:sz w:val="30"/>
          <w:szCs w:val="30"/>
        </w:rPr>
        <w:t>If ______ is unsure prompt them just by showing them the appropriate Jolly Phonics action.</w:t>
      </w:r>
    </w:p>
    <w:p w14:paraId="2786D1BA" w14:textId="5B8E7EF0" w:rsidR="00F4004C" w:rsidRDefault="00F4004C" w:rsidP="00EB265F">
      <w:pPr>
        <w:pStyle w:val="ListParagraph"/>
        <w:rPr>
          <w:rFonts w:ascii="Comic Sans MS" w:hAnsi="Comic Sans MS"/>
          <w:sz w:val="30"/>
          <w:szCs w:val="30"/>
        </w:rPr>
      </w:pPr>
      <w:r>
        <w:rPr>
          <w:rFonts w:ascii="Comic Sans MS" w:hAnsi="Comic Sans MS"/>
          <w:sz w:val="30"/>
          <w:szCs w:val="30"/>
        </w:rPr>
        <w:t>I cannot stress enough that for almost all children this learning takes LOTS of repetition and reinforcement.</w:t>
      </w:r>
    </w:p>
    <w:p w14:paraId="04A8B454" w14:textId="47DD73F2" w:rsidR="00F4004C" w:rsidRDefault="00F4004C" w:rsidP="00F4004C">
      <w:pPr>
        <w:pStyle w:val="ListParagraph"/>
        <w:numPr>
          <w:ilvl w:val="0"/>
          <w:numId w:val="1"/>
        </w:numPr>
        <w:rPr>
          <w:rFonts w:ascii="Comic Sans MS" w:hAnsi="Comic Sans MS"/>
          <w:sz w:val="30"/>
          <w:szCs w:val="30"/>
        </w:rPr>
      </w:pPr>
      <w:r>
        <w:rPr>
          <w:rFonts w:ascii="Comic Sans MS" w:hAnsi="Comic Sans MS"/>
          <w:sz w:val="30"/>
          <w:szCs w:val="30"/>
        </w:rPr>
        <w:t>Keep playing Blending I Spy, add in some more items, try some with more than 3 sounds EG plate, spoon, brush etc. This activity helps children become familiar with the blending process used when they start to read words made from the letters and sounds they are learning.</w:t>
      </w:r>
    </w:p>
    <w:p w14:paraId="15B5E55B" w14:textId="11BAE71B" w:rsidR="00F4004C" w:rsidRDefault="00F4004C" w:rsidP="00F4004C">
      <w:pPr>
        <w:pStyle w:val="ListParagraph"/>
        <w:numPr>
          <w:ilvl w:val="0"/>
          <w:numId w:val="1"/>
        </w:numPr>
        <w:rPr>
          <w:rFonts w:ascii="Comic Sans MS" w:hAnsi="Comic Sans MS"/>
          <w:sz w:val="30"/>
          <w:szCs w:val="30"/>
        </w:rPr>
      </w:pPr>
      <w:r>
        <w:rPr>
          <w:rFonts w:ascii="Comic Sans MS" w:hAnsi="Comic Sans MS"/>
          <w:sz w:val="30"/>
          <w:szCs w:val="30"/>
        </w:rPr>
        <w:t>Hidden Sounds Activity – grab some mugs from the cupboard and tip them upside down placing a flash card and a small sweet under each. ______ chooses one to turn over, if they can tell you the sound they get the sweet</w:t>
      </w:r>
      <w:r w:rsidR="003B78D9">
        <w:rPr>
          <w:rFonts w:ascii="Comic Sans MS" w:hAnsi="Comic Sans MS"/>
          <w:sz w:val="30"/>
          <w:szCs w:val="30"/>
        </w:rPr>
        <w:t>, give them a hint with Jolly Phonics action if needed, if they really don’t know tell them and recover the letter and sweet. Keep playing until either all the sweets have been eaten or ______ has had enough.</w:t>
      </w:r>
    </w:p>
    <w:p w14:paraId="22F587E2" w14:textId="77777777" w:rsidR="00EB265F" w:rsidRPr="00D82FE7" w:rsidRDefault="00EB265F" w:rsidP="00EB265F">
      <w:pPr>
        <w:pStyle w:val="ListParagraph"/>
        <w:rPr>
          <w:rFonts w:ascii="Comic Sans MS" w:hAnsi="Comic Sans MS"/>
          <w:sz w:val="30"/>
          <w:szCs w:val="30"/>
        </w:rPr>
      </w:pPr>
    </w:p>
    <w:p w14:paraId="382DB545" w14:textId="77777777" w:rsidR="00D82FE7" w:rsidRPr="00D82FE7" w:rsidRDefault="00D82FE7">
      <w:pPr>
        <w:rPr>
          <w:rFonts w:ascii="Comic Sans MS" w:hAnsi="Comic Sans MS"/>
          <w:sz w:val="30"/>
          <w:szCs w:val="30"/>
        </w:rPr>
      </w:pPr>
    </w:p>
    <w:sectPr w:rsidR="00D82FE7" w:rsidRPr="00D82FE7" w:rsidSect="00D82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E3AED"/>
    <w:multiLevelType w:val="hybridMultilevel"/>
    <w:tmpl w:val="AE3268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05"/>
    <w:rsid w:val="003B78D9"/>
    <w:rsid w:val="00477E05"/>
    <w:rsid w:val="00D82FE7"/>
    <w:rsid w:val="00EB265F"/>
    <w:rsid w:val="00F40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7BEE"/>
  <w15:chartTrackingRefBased/>
  <w15:docId w15:val="{AF411D8C-E914-492E-B3F4-B5D60AA5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dcterms:created xsi:type="dcterms:W3CDTF">2020-04-27T08:48:00Z</dcterms:created>
  <dcterms:modified xsi:type="dcterms:W3CDTF">2020-04-27T09:23:00Z</dcterms:modified>
</cp:coreProperties>
</file>