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3E" w:rsidRPr="00F45ED5" w:rsidRDefault="00F45ED5" w:rsidP="00F45ED5">
      <w:pPr>
        <w:rPr>
          <w:rFonts w:ascii="Comic Sans MS" w:eastAsia="SassoonPrimaryInfant" w:hAnsi="Comic Sans MS" w:cs="SassoonPrimaryInfant"/>
          <w:b/>
          <w:sz w:val="28"/>
          <w:szCs w:val="28"/>
          <w:u w:val="single"/>
        </w:rPr>
      </w:pPr>
      <w:bookmarkStart w:id="0" w:name="_GoBack"/>
      <w:bookmarkEnd w:id="0"/>
      <w:r w:rsidRPr="00F45ED5">
        <w:rPr>
          <w:rFonts w:ascii="Comic Sans MS" w:eastAsia="SassoonPrimaryInfant" w:hAnsi="Comic Sans MS" w:cs="SassoonPrimaryInfant"/>
          <w:b/>
          <w:sz w:val="28"/>
          <w:szCs w:val="28"/>
          <w:u w:val="single"/>
        </w:rPr>
        <w:t xml:space="preserve"> </w:t>
      </w:r>
      <w:proofErr w:type="spellStart"/>
      <w:r w:rsidRPr="00F45ED5">
        <w:rPr>
          <w:rFonts w:ascii="Comic Sans MS" w:eastAsia="SassoonPrimaryInfant" w:hAnsi="Comic Sans MS" w:cs="SassoonPrimaryInfant"/>
          <w:b/>
          <w:sz w:val="28"/>
          <w:szCs w:val="28"/>
          <w:u w:val="single"/>
        </w:rPr>
        <w:t>Gerrans</w:t>
      </w:r>
      <w:proofErr w:type="spellEnd"/>
      <w:r w:rsidRPr="00F45ED5">
        <w:rPr>
          <w:rFonts w:ascii="Comic Sans MS" w:eastAsia="SassoonPrimaryInfant" w:hAnsi="Comic Sans MS" w:cs="SassoonPrimaryInfant"/>
          <w:b/>
          <w:sz w:val="28"/>
          <w:szCs w:val="28"/>
          <w:u w:val="single"/>
        </w:rPr>
        <w:t xml:space="preserve"> </w:t>
      </w:r>
      <w:r w:rsidR="00C3752F" w:rsidRPr="00F45ED5">
        <w:rPr>
          <w:rFonts w:ascii="Comic Sans MS" w:eastAsia="SassoonPrimaryInfant" w:hAnsi="Comic Sans MS" w:cs="SassoonPrimaryInfant"/>
          <w:b/>
          <w:sz w:val="28"/>
          <w:szCs w:val="28"/>
          <w:u w:val="single"/>
        </w:rPr>
        <w:t xml:space="preserve"> School Remote Learning Plan</w:t>
      </w:r>
      <w:r w:rsidRPr="00F45ED5">
        <w:rPr>
          <w:rFonts w:ascii="Comic Sans MS" w:hAnsi="Comic Sans MS"/>
          <w:noProof/>
        </w:rPr>
        <w:drawing>
          <wp:inline distT="0" distB="0" distL="0" distR="0" wp14:anchorId="537F4851" wp14:editId="55062CAF">
            <wp:extent cx="1179968" cy="1281448"/>
            <wp:effectExtent l="19050" t="0" r="1132" b="0"/>
            <wp:docPr id="1" name="Picture 1" descr="School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07"/>
                    <pic:cNvPicPr>
                      <a:picLocks noChangeAspect="1" noChangeArrowheads="1"/>
                    </pic:cNvPicPr>
                  </pic:nvPicPr>
                  <pic:blipFill>
                    <a:blip r:embed="rId6" cstate="print"/>
                    <a:srcRect/>
                    <a:stretch>
                      <a:fillRect/>
                    </a:stretch>
                  </pic:blipFill>
                  <pic:spPr bwMode="auto">
                    <a:xfrm>
                      <a:off x="0" y="0"/>
                      <a:ext cx="1182918" cy="1284651"/>
                    </a:xfrm>
                    <a:prstGeom prst="rect">
                      <a:avLst/>
                    </a:prstGeom>
                    <a:noFill/>
                    <a:ln w="9525">
                      <a:noFill/>
                      <a:miter lim="800000"/>
                      <a:headEnd/>
                      <a:tailEnd/>
                    </a:ln>
                  </pic:spPr>
                </pic:pic>
              </a:graphicData>
            </a:graphic>
          </wp:inline>
        </w:drawing>
      </w:r>
      <w:r w:rsidRPr="00F45ED5">
        <w:rPr>
          <w:rFonts w:ascii="Comic Sans MS" w:hAnsi="Comic Sans MS"/>
          <w:noProof/>
        </w:rPr>
        <w:drawing>
          <wp:anchor distT="0" distB="0" distL="114300" distR="114300" simplePos="0" relativeHeight="251659264" behindDoc="1" locked="0" layoutInCell="1" allowOverlap="1" wp14:anchorId="2F2E44D9" wp14:editId="1D13FAEC">
            <wp:simplePos x="0" y="0"/>
            <wp:positionH relativeFrom="column">
              <wp:posOffset>0</wp:posOffset>
            </wp:positionH>
            <wp:positionV relativeFrom="paragraph">
              <wp:posOffset>-635</wp:posOffset>
            </wp:positionV>
            <wp:extent cx="1587600" cy="842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and MAT Letterhead.png"/>
                    <pic:cNvPicPr/>
                  </pic:nvPicPr>
                  <pic:blipFill rotWithShape="1">
                    <a:blip r:embed="rId7">
                      <a:extLst>
                        <a:ext uri="{28A0092B-C50C-407E-A947-70E740481C1C}">
                          <a14:useLocalDpi xmlns:a14="http://schemas.microsoft.com/office/drawing/2010/main" val="0"/>
                        </a:ext>
                      </a:extLst>
                    </a:blip>
                    <a:srcRect l="37359" t="4309" r="36658" b="85937"/>
                    <a:stretch/>
                  </pic:blipFill>
                  <pic:spPr bwMode="auto">
                    <a:xfrm>
                      <a:off x="0" y="0"/>
                      <a:ext cx="15876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B523E" w:rsidRPr="00F45ED5" w:rsidRDefault="00EB523E">
      <w:pPr>
        <w:jc w:val="center"/>
        <w:rPr>
          <w:rFonts w:ascii="Comic Sans MS" w:eastAsia="SassoonPrimaryInfant" w:hAnsi="Comic Sans MS" w:cs="SassoonPrimaryInfant"/>
          <w:b/>
          <w:sz w:val="28"/>
          <w:szCs w:val="28"/>
          <w:u w:val="single"/>
        </w:rPr>
      </w:pPr>
    </w:p>
    <w:p w:rsidR="00EB523E" w:rsidRPr="00F45ED5" w:rsidRDefault="00C3752F">
      <w:pPr>
        <w:jc w:val="center"/>
        <w:rPr>
          <w:rFonts w:ascii="Comic Sans MS" w:eastAsia="SassoonPrimaryInfant" w:hAnsi="Comic Sans MS" w:cs="SassoonPrimaryInfant"/>
          <w:b/>
          <w:u w:val="single"/>
        </w:rPr>
      </w:pPr>
      <w:r w:rsidRPr="00F45ED5">
        <w:rPr>
          <w:rFonts w:ascii="Comic Sans MS" w:eastAsia="SassoonPrimaryInfant" w:hAnsi="Comic Sans MS" w:cs="SassoonPrimaryInfant"/>
          <w:noProof/>
        </w:rPr>
        <w:drawing>
          <wp:inline distT="0" distB="0" distL="0" distR="0">
            <wp:extent cx="2184971" cy="1229046"/>
            <wp:effectExtent l="0" t="0" r="0" b="0"/>
            <wp:docPr id="11" name="image4.jpg" descr="Google Classroom"/>
            <wp:cNvGraphicFramePr/>
            <a:graphic xmlns:a="http://schemas.openxmlformats.org/drawingml/2006/main">
              <a:graphicData uri="http://schemas.openxmlformats.org/drawingml/2006/picture">
                <pic:pic xmlns:pic="http://schemas.openxmlformats.org/drawingml/2006/picture">
                  <pic:nvPicPr>
                    <pic:cNvPr id="0" name="image4.jpg" descr="Google Classroom"/>
                    <pic:cNvPicPr preferRelativeResize="0"/>
                  </pic:nvPicPr>
                  <pic:blipFill>
                    <a:blip r:embed="rId8"/>
                    <a:srcRect/>
                    <a:stretch>
                      <a:fillRect/>
                    </a:stretch>
                  </pic:blipFill>
                  <pic:spPr>
                    <a:xfrm>
                      <a:off x="0" y="0"/>
                      <a:ext cx="2184971" cy="1229046"/>
                    </a:xfrm>
                    <a:prstGeom prst="rect">
                      <a:avLst/>
                    </a:prstGeom>
                    <a:ln/>
                  </pic:spPr>
                </pic:pic>
              </a:graphicData>
            </a:graphic>
          </wp:inline>
        </w:drawing>
      </w:r>
      <w:r w:rsidRPr="00F45ED5">
        <w:rPr>
          <w:rFonts w:ascii="Comic Sans MS" w:eastAsia="SassoonPrimaryInfant" w:hAnsi="Comic Sans MS" w:cs="SassoonPrimaryInfant"/>
          <w:noProof/>
        </w:rPr>
        <w:drawing>
          <wp:inline distT="0" distB="0" distL="0" distR="0">
            <wp:extent cx="2360035" cy="1240329"/>
            <wp:effectExtent l="0" t="0" r="0" b="0"/>
            <wp:docPr id="9" name="image2.png" descr="Oak National Academy"/>
            <wp:cNvGraphicFramePr/>
            <a:graphic xmlns:a="http://schemas.openxmlformats.org/drawingml/2006/main">
              <a:graphicData uri="http://schemas.openxmlformats.org/drawingml/2006/picture">
                <pic:pic xmlns:pic="http://schemas.openxmlformats.org/drawingml/2006/picture">
                  <pic:nvPicPr>
                    <pic:cNvPr id="0" name="image2.png" descr="Oak National Academy"/>
                    <pic:cNvPicPr preferRelativeResize="0"/>
                  </pic:nvPicPr>
                  <pic:blipFill>
                    <a:blip r:embed="rId9"/>
                    <a:srcRect/>
                    <a:stretch>
                      <a:fillRect/>
                    </a:stretch>
                  </pic:blipFill>
                  <pic:spPr>
                    <a:xfrm>
                      <a:off x="0" y="0"/>
                      <a:ext cx="2360035" cy="1240329"/>
                    </a:xfrm>
                    <a:prstGeom prst="rect">
                      <a:avLst/>
                    </a:prstGeom>
                    <a:ln/>
                  </pic:spPr>
                </pic:pic>
              </a:graphicData>
            </a:graphic>
          </wp:inline>
        </w:drawing>
      </w:r>
      <w:r w:rsidRPr="00F45ED5">
        <w:rPr>
          <w:rFonts w:ascii="Comic Sans MS" w:eastAsia="SassoonPrimaryInfant" w:hAnsi="Comic Sans MS" w:cs="SassoonPrimaryInfant"/>
          <w:noProof/>
        </w:rPr>
        <w:drawing>
          <wp:inline distT="0" distB="0" distL="0" distR="0">
            <wp:extent cx="1876155" cy="1198951"/>
            <wp:effectExtent l="0" t="0" r="0" b="0"/>
            <wp:docPr id="12" name="image3.jpg" descr="Introducing Tapestry | 22 Street Lane Nursery, Leeds"/>
            <wp:cNvGraphicFramePr/>
            <a:graphic xmlns:a="http://schemas.openxmlformats.org/drawingml/2006/main">
              <a:graphicData uri="http://schemas.openxmlformats.org/drawingml/2006/picture">
                <pic:pic xmlns:pic="http://schemas.openxmlformats.org/drawingml/2006/picture">
                  <pic:nvPicPr>
                    <pic:cNvPr id="0" name="image3.jpg" descr="Introducing Tapestry | 22 Street Lane Nursery, Leeds"/>
                    <pic:cNvPicPr preferRelativeResize="0"/>
                  </pic:nvPicPr>
                  <pic:blipFill>
                    <a:blip r:embed="rId10"/>
                    <a:srcRect/>
                    <a:stretch>
                      <a:fillRect/>
                    </a:stretch>
                  </pic:blipFill>
                  <pic:spPr>
                    <a:xfrm>
                      <a:off x="0" y="0"/>
                      <a:ext cx="1876155" cy="1198951"/>
                    </a:xfrm>
                    <a:prstGeom prst="rect">
                      <a:avLst/>
                    </a:prstGeom>
                    <a:ln/>
                  </pic:spPr>
                </pic:pic>
              </a:graphicData>
            </a:graphic>
          </wp:inline>
        </w:drawing>
      </w:r>
    </w:p>
    <w:p w:rsidR="00F45ED5" w:rsidRDefault="00C3752F">
      <w:pPr>
        <w:jc w:val="both"/>
        <w:rPr>
          <w:rFonts w:ascii="Comic Sans MS" w:eastAsia="SassoonPrimaryInfant" w:hAnsi="Comic Sans MS" w:cs="SassoonPrimaryInfant"/>
        </w:rPr>
      </w:pPr>
      <w:r w:rsidRPr="00F45ED5">
        <w:rPr>
          <w:rFonts w:ascii="Comic Sans MS" w:eastAsia="SassoonPrimaryInfant" w:hAnsi="Comic Sans MS" w:cs="SassoonPrimaryInfant"/>
        </w:rPr>
        <w:t>In order to ensure that learning is continued, irrespective of lockdown and s</w:t>
      </w:r>
      <w:r w:rsidR="00F45ED5">
        <w:rPr>
          <w:rFonts w:ascii="Comic Sans MS" w:eastAsia="SassoonPrimaryInfant" w:hAnsi="Comic Sans MS" w:cs="SassoonPrimaryInfant"/>
        </w:rPr>
        <w:t xml:space="preserve">elf-isolation, </w:t>
      </w:r>
      <w:proofErr w:type="spellStart"/>
      <w:r w:rsidR="00F45ED5">
        <w:rPr>
          <w:rFonts w:ascii="Comic Sans MS" w:eastAsia="SassoonPrimaryInfant" w:hAnsi="Comic Sans MS" w:cs="SassoonPrimaryInfant"/>
        </w:rPr>
        <w:t>Gerrans</w:t>
      </w:r>
      <w:proofErr w:type="spellEnd"/>
      <w:r w:rsidRPr="00F45ED5">
        <w:rPr>
          <w:rFonts w:ascii="Comic Sans MS" w:eastAsia="SassoonPrimaryInfant" w:hAnsi="Comic Sans MS" w:cs="SassoonPrimaryInfant"/>
        </w:rPr>
        <w:t xml:space="preserve"> Primary School has developed the following plan. This plan offers remote learning </w:t>
      </w:r>
      <w:proofErr w:type="gramStart"/>
      <w:r w:rsidRPr="00F45ED5">
        <w:rPr>
          <w:rFonts w:ascii="Comic Sans MS" w:eastAsia="SassoonPrimaryInfant" w:hAnsi="Comic Sans MS" w:cs="SassoonPrimaryInfant"/>
        </w:rPr>
        <w:t xml:space="preserve">opportunities </w:t>
      </w:r>
      <w:r w:rsidR="00F45ED5">
        <w:rPr>
          <w:rFonts w:ascii="Comic Sans MS" w:eastAsia="SassoonPrimaryInfant" w:hAnsi="Comic Sans MS" w:cs="SassoonPrimaryInfant"/>
        </w:rPr>
        <w:t>.</w:t>
      </w:r>
      <w:proofErr w:type="gramEnd"/>
      <w:r w:rsidR="00F45ED5">
        <w:rPr>
          <w:rFonts w:ascii="Comic Sans MS" w:eastAsia="SassoonPrimaryInfant" w:hAnsi="Comic Sans MS" w:cs="SassoonPrimaryInfant"/>
        </w:rPr>
        <w:t xml:space="preserve">  Parents are asked to make the class teacher aware if they have limited or no access to devices, so this can be resolved in advance. </w:t>
      </w:r>
    </w:p>
    <w:p w:rsidR="00EB523E" w:rsidRPr="00F45ED5" w:rsidRDefault="00C3752F">
      <w:pPr>
        <w:jc w:val="both"/>
        <w:rPr>
          <w:rFonts w:ascii="Comic Sans MS" w:eastAsia="SassoonPrimaryInfant" w:hAnsi="Comic Sans MS" w:cs="SassoonPrimaryInfant"/>
        </w:rPr>
      </w:pPr>
      <w:r w:rsidRPr="00F45ED5">
        <w:rPr>
          <w:rFonts w:ascii="Comic Sans MS" w:eastAsia="SassoonPrimaryInfant" w:hAnsi="Comic Sans MS" w:cs="SassoonPrimaryInfant"/>
        </w:rPr>
        <w:t>This plan will be applied in the following instances:</w:t>
      </w:r>
    </w:p>
    <w:p w:rsidR="00EB523E" w:rsidRPr="00F45ED5" w:rsidRDefault="00C3752F">
      <w:pPr>
        <w:numPr>
          <w:ilvl w:val="0"/>
          <w:numId w:val="2"/>
        </w:numPr>
        <w:pBdr>
          <w:top w:val="nil"/>
          <w:left w:val="nil"/>
          <w:bottom w:val="nil"/>
          <w:right w:val="nil"/>
          <w:between w:val="nil"/>
        </w:pBdr>
        <w:spacing w:after="0"/>
        <w:jc w:val="both"/>
        <w:rPr>
          <w:rFonts w:ascii="Comic Sans MS" w:eastAsia="SassoonPrimaryInfant" w:hAnsi="Comic Sans MS" w:cs="SassoonPrimaryInfant"/>
          <w:color w:val="000000"/>
        </w:rPr>
      </w:pPr>
      <w:r w:rsidRPr="00F45ED5">
        <w:rPr>
          <w:rFonts w:ascii="Comic Sans MS" w:eastAsia="SassoonPrimaryInfant" w:hAnsi="Comic Sans MS" w:cs="SassoonPrimaryInfant"/>
          <w:color w:val="000000"/>
        </w:rPr>
        <w:t>An individual is self-isolating because of a positive test within the household;</w:t>
      </w:r>
    </w:p>
    <w:p w:rsidR="00EB523E" w:rsidRPr="00F45ED5" w:rsidRDefault="00C3752F">
      <w:pPr>
        <w:numPr>
          <w:ilvl w:val="0"/>
          <w:numId w:val="2"/>
        </w:numPr>
        <w:pBdr>
          <w:top w:val="nil"/>
          <w:left w:val="nil"/>
          <w:bottom w:val="nil"/>
          <w:right w:val="nil"/>
          <w:between w:val="nil"/>
        </w:pBdr>
        <w:spacing w:after="0"/>
        <w:jc w:val="both"/>
        <w:rPr>
          <w:rFonts w:ascii="Comic Sans MS" w:eastAsia="SassoonPrimaryInfant" w:hAnsi="Comic Sans MS" w:cs="SassoonPrimaryInfant"/>
          <w:color w:val="000000"/>
        </w:rPr>
      </w:pPr>
      <w:r w:rsidRPr="00F45ED5">
        <w:rPr>
          <w:rFonts w:ascii="Comic Sans MS" w:eastAsia="SassoonPrimaryInfant" w:hAnsi="Comic Sans MS" w:cs="SassoonPrimaryInfant"/>
          <w:color w:val="000000"/>
        </w:rPr>
        <w:t>A group of children are self-isolating because of a case of coronavirus in the bubble;</w:t>
      </w:r>
    </w:p>
    <w:p w:rsidR="00EB523E" w:rsidRPr="00F45ED5" w:rsidRDefault="00C3752F">
      <w:pPr>
        <w:numPr>
          <w:ilvl w:val="0"/>
          <w:numId w:val="2"/>
        </w:numPr>
        <w:pBdr>
          <w:top w:val="nil"/>
          <w:left w:val="nil"/>
          <w:bottom w:val="nil"/>
          <w:right w:val="nil"/>
          <w:between w:val="nil"/>
        </w:pBdr>
        <w:jc w:val="both"/>
        <w:rPr>
          <w:rFonts w:ascii="Comic Sans MS" w:eastAsia="SassoonPrimaryInfant" w:hAnsi="Comic Sans MS" w:cs="SassoonPrimaryInfant"/>
          <w:color w:val="000000"/>
        </w:rPr>
      </w:pPr>
      <w:r w:rsidRPr="00F45ED5">
        <w:rPr>
          <w:rFonts w:ascii="Comic Sans MS" w:eastAsia="SassoonPrimaryInfant" w:hAnsi="Comic Sans MS" w:cs="SassoonPrimaryInfant"/>
          <w:color w:val="000000"/>
        </w:rPr>
        <w:t>A whole bubble or cohort is self-isolating because of an outbreak of coronavirus</w:t>
      </w:r>
    </w:p>
    <w:p w:rsidR="00EB523E" w:rsidRPr="00F45ED5" w:rsidRDefault="00C3752F">
      <w:pPr>
        <w:jc w:val="both"/>
        <w:rPr>
          <w:rFonts w:ascii="Comic Sans MS" w:eastAsia="SassoonPrimaryInfant" w:hAnsi="Comic Sans MS" w:cs="SassoonPrimaryInfant"/>
        </w:rPr>
      </w:pPr>
      <w:r w:rsidRPr="00F45ED5">
        <w:rPr>
          <w:rFonts w:ascii="Comic Sans MS" w:eastAsia="SassoonPrimaryInfant" w:hAnsi="Comic Sans MS" w:cs="SassoonPrimaryInfant"/>
        </w:rPr>
        <w:t xml:space="preserve">The plan complies with the expectations and principles outlined in the DFE document </w:t>
      </w:r>
      <w:hyperlink r:id="rId11" w:anchor="res">
        <w:r w:rsidRPr="00F45ED5">
          <w:rPr>
            <w:rFonts w:ascii="Comic Sans MS" w:eastAsia="SassoonPrimaryInfant" w:hAnsi="Comic Sans MS" w:cs="SassoonPrimaryInfant"/>
            <w:color w:val="0563C1"/>
            <w:u w:val="single"/>
          </w:rPr>
          <w:t>Guidance for Full Opening of Schools</w:t>
        </w:r>
      </w:hyperlink>
      <w:r w:rsidRPr="00F45ED5">
        <w:rPr>
          <w:rFonts w:ascii="Comic Sans MS" w:eastAsia="SassoonPrimaryInfant" w:hAnsi="Comic Sans MS" w:cs="SassoonPrimaryInfant"/>
        </w:rPr>
        <w:t xml:space="preserve">. </w:t>
      </w:r>
    </w:p>
    <w:p w:rsidR="00EB523E" w:rsidRPr="00F45ED5" w:rsidRDefault="00C3752F">
      <w:pPr>
        <w:jc w:val="both"/>
        <w:rPr>
          <w:rFonts w:ascii="Comic Sans MS" w:eastAsia="SassoonPrimaryInfant" w:hAnsi="Comic Sans MS" w:cs="SassoonPrimaryInfant"/>
          <w:b/>
          <w:u w:val="single"/>
        </w:rPr>
      </w:pPr>
      <w:r w:rsidRPr="00F45ED5">
        <w:rPr>
          <w:rFonts w:ascii="Comic Sans MS" w:eastAsia="SassoonPrimaryInfant" w:hAnsi="Comic Sans MS" w:cs="SassoonPrimaryInfant"/>
          <w:b/>
          <w:u w:val="single"/>
        </w:rPr>
        <w:t>Software and online platforms</w:t>
      </w:r>
    </w:p>
    <w:p w:rsidR="00EB523E" w:rsidRPr="00F45ED5" w:rsidRDefault="00C3752F">
      <w:pPr>
        <w:jc w:val="both"/>
        <w:rPr>
          <w:rFonts w:ascii="Comic Sans MS" w:eastAsia="SassoonPrimaryInfant" w:hAnsi="Comic Sans MS" w:cs="SassoonPrimaryInfant"/>
        </w:rPr>
      </w:pPr>
      <w:r w:rsidRPr="00F45ED5">
        <w:rPr>
          <w:rFonts w:ascii="Comic Sans MS" w:eastAsia="SassoonPrimaryInfant" w:hAnsi="Comic Sans MS" w:cs="SassoonPrimaryInfant"/>
        </w:rPr>
        <w:t>Within all plans, teachers will set appropriate work in-line with our current curriculum.</w:t>
      </w:r>
    </w:p>
    <w:p w:rsidR="00EB523E" w:rsidRPr="00F45ED5" w:rsidRDefault="00C3752F">
      <w:pPr>
        <w:jc w:val="both"/>
        <w:rPr>
          <w:rFonts w:ascii="Comic Sans MS" w:eastAsia="SassoonPrimaryInfant" w:hAnsi="Comic Sans MS" w:cs="SassoonPrimaryInfant"/>
        </w:rPr>
      </w:pPr>
      <w:r w:rsidRPr="00F45ED5">
        <w:rPr>
          <w:rFonts w:ascii="Comic Sans MS" w:eastAsia="SassoonPrimaryInfant" w:hAnsi="Comic Sans MS" w:cs="SassoonPrimaryInfant"/>
        </w:rPr>
        <w:t>Children will remain in contact with their Class teacher through Google Classroom and Tapestry (For EYFS) to share successes and communications.</w:t>
      </w:r>
    </w:p>
    <w:p w:rsidR="00EB523E" w:rsidRPr="00F45ED5" w:rsidRDefault="00C3752F">
      <w:pPr>
        <w:jc w:val="both"/>
        <w:rPr>
          <w:rFonts w:ascii="Comic Sans MS" w:eastAsia="SassoonPrimaryInfant" w:hAnsi="Comic Sans MS" w:cs="SassoonPrimaryInfant"/>
        </w:rPr>
      </w:pPr>
      <w:r w:rsidRPr="00F45ED5">
        <w:rPr>
          <w:rFonts w:ascii="Comic Sans MS" w:eastAsia="SassoonPrimaryInfant" w:hAnsi="Comic Sans MS" w:cs="SassoonPrimaryInfant"/>
        </w:rPr>
        <w:t>Google Classroom will remain in use as the communication element has already proved to be invaluable. Teachers</w:t>
      </w:r>
      <w:r w:rsidR="00F45ED5">
        <w:rPr>
          <w:rFonts w:ascii="Comic Sans MS" w:eastAsia="SassoonPrimaryInfant" w:hAnsi="Comic Sans MS" w:cs="SassoonPrimaryInfant"/>
        </w:rPr>
        <w:t xml:space="preserve">, </w:t>
      </w:r>
      <w:r w:rsidR="00337F88">
        <w:rPr>
          <w:rFonts w:ascii="Comic Sans MS" w:eastAsia="SassoonPrimaryInfant" w:hAnsi="Comic Sans MS" w:cs="SassoonPrimaryInfant"/>
        </w:rPr>
        <w:t xml:space="preserve">pupils </w:t>
      </w:r>
      <w:r w:rsidR="00337F88" w:rsidRPr="00F45ED5">
        <w:rPr>
          <w:rFonts w:ascii="Comic Sans MS" w:eastAsia="SassoonPrimaryInfant" w:hAnsi="Comic Sans MS" w:cs="SassoonPrimaryInfant"/>
        </w:rPr>
        <w:t>and</w:t>
      </w:r>
      <w:r w:rsidRPr="00F45ED5">
        <w:rPr>
          <w:rFonts w:ascii="Comic Sans MS" w:eastAsia="SassoonPrimaryInfant" w:hAnsi="Comic Sans MS" w:cs="SassoonPrimaryInfant"/>
        </w:rPr>
        <w:t xml:space="preserve"> parents will be able to message one another to share information and offer support. </w:t>
      </w:r>
      <w:r w:rsidR="00F45ED5">
        <w:rPr>
          <w:rFonts w:ascii="Comic Sans MS" w:eastAsia="SassoonPrimaryInfant" w:hAnsi="Comic Sans MS" w:cs="SassoonPrimaryInfant"/>
        </w:rPr>
        <w:t xml:space="preserve">The School </w:t>
      </w:r>
      <w:r w:rsidRPr="00F45ED5">
        <w:rPr>
          <w:rFonts w:ascii="Comic Sans MS" w:eastAsia="SassoonPrimaryInfant" w:hAnsi="Comic Sans MS" w:cs="SassoonPrimaryInfant"/>
        </w:rPr>
        <w:t xml:space="preserve">Facebook </w:t>
      </w:r>
      <w:r w:rsidR="00F45ED5">
        <w:rPr>
          <w:rFonts w:ascii="Comic Sans MS" w:eastAsia="SassoonPrimaryInfant" w:hAnsi="Comic Sans MS" w:cs="SassoonPrimaryInfant"/>
        </w:rPr>
        <w:t xml:space="preserve">and website </w:t>
      </w:r>
      <w:r w:rsidRPr="00F45ED5">
        <w:rPr>
          <w:rFonts w:ascii="Comic Sans MS" w:eastAsia="SassoonPrimaryInfant" w:hAnsi="Comic Sans MS" w:cs="SassoonPrimaryInfant"/>
        </w:rPr>
        <w:t>will offer the chance for teachers to celebrate children’s work and maintain our school community.</w:t>
      </w:r>
    </w:p>
    <w:p w:rsidR="00EB523E" w:rsidRPr="00F45ED5" w:rsidRDefault="00EB523E">
      <w:pPr>
        <w:jc w:val="both"/>
        <w:rPr>
          <w:rFonts w:ascii="Comic Sans MS" w:eastAsia="SassoonPrimaryInfant" w:hAnsi="Comic Sans MS" w:cs="SassoonPrimaryInfant"/>
          <w:b/>
        </w:rPr>
      </w:pPr>
    </w:p>
    <w:p w:rsidR="00EB523E" w:rsidRPr="00F45ED5" w:rsidRDefault="00C3752F">
      <w:pPr>
        <w:jc w:val="both"/>
        <w:rPr>
          <w:rFonts w:ascii="Comic Sans MS" w:eastAsia="SassoonPrimaryInfant" w:hAnsi="Comic Sans MS" w:cs="SassoonPrimaryInfant"/>
          <w:b/>
        </w:rPr>
      </w:pPr>
      <w:r w:rsidRPr="00F45ED5">
        <w:rPr>
          <w:rFonts w:ascii="Comic Sans MS" w:eastAsia="SassoonPrimaryInfant" w:hAnsi="Comic Sans MS" w:cs="SassoonPrimaryInfant"/>
          <w:b/>
        </w:rPr>
        <w:t>In the event of any form of isolation and loss of learning caused by Coronavirus, parents must understand that engagement in home learning is compulsory, as</w:t>
      </w:r>
      <w:r w:rsidR="00337F88">
        <w:rPr>
          <w:rFonts w:ascii="Comic Sans MS" w:eastAsia="SassoonPrimaryInfant" w:hAnsi="Comic Sans MS" w:cs="SassoonPrimaryInfant"/>
          <w:b/>
        </w:rPr>
        <w:t xml:space="preserve"> is the expectation that </w:t>
      </w:r>
      <w:proofErr w:type="spellStart"/>
      <w:r w:rsidR="00337F88">
        <w:rPr>
          <w:rFonts w:ascii="Comic Sans MS" w:eastAsia="SassoonPrimaryInfant" w:hAnsi="Comic Sans MS" w:cs="SassoonPrimaryInfant"/>
          <w:b/>
        </w:rPr>
        <w:t>Gerrans</w:t>
      </w:r>
      <w:proofErr w:type="spellEnd"/>
      <w:r w:rsidR="00337F88">
        <w:rPr>
          <w:rFonts w:ascii="Comic Sans MS" w:eastAsia="SassoonPrimaryInfant" w:hAnsi="Comic Sans MS" w:cs="SassoonPrimaryInfant"/>
          <w:b/>
        </w:rPr>
        <w:t xml:space="preserve"> </w:t>
      </w:r>
      <w:r w:rsidR="00337F88" w:rsidRPr="00F45ED5">
        <w:rPr>
          <w:rFonts w:ascii="Comic Sans MS" w:eastAsia="SassoonPrimaryInfant" w:hAnsi="Comic Sans MS" w:cs="SassoonPrimaryInfant"/>
          <w:b/>
        </w:rPr>
        <w:t>Primary</w:t>
      </w:r>
      <w:r w:rsidRPr="00F45ED5">
        <w:rPr>
          <w:rFonts w:ascii="Comic Sans MS" w:eastAsia="SassoonPrimaryInfant" w:hAnsi="Comic Sans MS" w:cs="SassoonPrimaryInfant"/>
          <w:b/>
        </w:rPr>
        <w:t xml:space="preserve"> School makes that provision available and accessible to all. However, if children themselves are too ill to attend school then they should not be expected to engage in home learning.</w:t>
      </w:r>
    </w:p>
    <w:p w:rsidR="00EB523E" w:rsidRDefault="00C3752F">
      <w:pPr>
        <w:jc w:val="both"/>
        <w:rPr>
          <w:rFonts w:ascii="Comic Sans MS" w:eastAsia="SassoonPrimaryInfant" w:hAnsi="Comic Sans MS" w:cs="SassoonPrimaryInfant"/>
        </w:rPr>
      </w:pPr>
      <w:r w:rsidRPr="00F45ED5">
        <w:rPr>
          <w:rFonts w:ascii="Comic Sans MS" w:eastAsia="SassoonPrimaryInfant" w:hAnsi="Comic Sans MS" w:cs="SassoonPrimaryInfant"/>
        </w:rPr>
        <w:t>In preparation for home-learning, parents and children need to receive logins and passwords for the above platforms.  Each child has already been issued with theses.</w:t>
      </w:r>
      <w:r w:rsidR="00F45ED5">
        <w:rPr>
          <w:rFonts w:ascii="Comic Sans MS" w:eastAsia="SassoonPrimaryInfant" w:hAnsi="Comic Sans MS" w:cs="SassoonPrimaryInfant"/>
        </w:rPr>
        <w:t xml:space="preserve"> Please contact </w:t>
      </w:r>
      <w:r w:rsidR="00337F88">
        <w:rPr>
          <w:rFonts w:ascii="Comic Sans MS" w:eastAsia="SassoonPrimaryInfant" w:hAnsi="Comic Sans MS" w:cs="SassoonPrimaryInfant"/>
        </w:rPr>
        <w:t>class teachers if</w:t>
      </w:r>
      <w:r w:rsidR="00F45ED5">
        <w:rPr>
          <w:rFonts w:ascii="Comic Sans MS" w:eastAsia="SassoonPrimaryInfant" w:hAnsi="Comic Sans MS" w:cs="SassoonPrimaryInfant"/>
        </w:rPr>
        <w:t xml:space="preserve"> you are having trouble logging into to this year’s </w:t>
      </w:r>
      <w:r w:rsidR="00337F88">
        <w:rPr>
          <w:rFonts w:ascii="Comic Sans MS" w:eastAsia="SassoonPrimaryInfant" w:hAnsi="Comic Sans MS" w:cs="SassoonPrimaryInfant"/>
        </w:rPr>
        <w:t>Google Classroom</w:t>
      </w:r>
      <w:r w:rsidR="00F45ED5">
        <w:rPr>
          <w:rFonts w:ascii="Comic Sans MS" w:eastAsia="SassoonPrimaryInfant" w:hAnsi="Comic Sans MS" w:cs="SassoonPrimaryInfant"/>
        </w:rPr>
        <w:t xml:space="preserve">.  Parents of children in Reception will need to log into KS1/EYFS. Parents of children in Year 3 should log into KS2.  Other year groups are already established in the correct classes. </w:t>
      </w:r>
    </w:p>
    <w:p w:rsidR="00F45ED5" w:rsidRPr="00F45ED5" w:rsidRDefault="00FD04FA">
      <w:pPr>
        <w:jc w:val="both"/>
        <w:rPr>
          <w:rFonts w:ascii="Comic Sans MS" w:eastAsia="SassoonPrimaryInfant" w:hAnsi="Comic Sans MS" w:cs="SassoonPrimaryInfant"/>
        </w:rPr>
      </w:pPr>
      <w:r>
        <w:rPr>
          <w:rFonts w:ascii="Comic Sans MS" w:eastAsia="SassoonPrimaryInfant" w:hAnsi="Comic Sans MS" w:cs="SassoonPrimaryInfant"/>
        </w:rPr>
        <w:t xml:space="preserve">Parents who </w:t>
      </w:r>
      <w:r w:rsidR="00337F88">
        <w:rPr>
          <w:rFonts w:ascii="Comic Sans MS" w:eastAsia="SassoonPrimaryInfant" w:hAnsi="Comic Sans MS" w:cs="SassoonPrimaryInfant"/>
        </w:rPr>
        <w:t>need to</w:t>
      </w:r>
      <w:r w:rsidR="00F45ED5">
        <w:rPr>
          <w:rFonts w:ascii="Comic Sans MS" w:eastAsia="SassoonPrimaryInfant" w:hAnsi="Comic Sans MS" w:cs="SassoonPrimaryInfant"/>
        </w:rPr>
        <w:t xml:space="preserve"> log in have already been sent invites from the class teachers. </w:t>
      </w:r>
    </w:p>
    <w:p w:rsidR="00EB523E" w:rsidRPr="00F45ED5" w:rsidRDefault="00C3752F">
      <w:pPr>
        <w:jc w:val="both"/>
        <w:rPr>
          <w:rFonts w:ascii="Comic Sans MS" w:eastAsia="SassoonPrimaryInfant" w:hAnsi="Comic Sans MS" w:cs="SassoonPrimaryInfant"/>
        </w:rPr>
      </w:pPr>
      <w:r w:rsidRPr="00F45ED5">
        <w:rPr>
          <w:rFonts w:ascii="Comic Sans MS" w:eastAsia="SassoonPrimaryInfant" w:hAnsi="Comic Sans MS" w:cs="SassoonPrimaryInfant"/>
          <w:b/>
          <w:color w:val="00B050"/>
          <w:u w:val="single"/>
        </w:rPr>
        <w:t>Worksheets and Practical Resources</w:t>
      </w:r>
    </w:p>
    <w:p w:rsidR="00FD04FA" w:rsidRDefault="00C3752F">
      <w:pPr>
        <w:jc w:val="both"/>
        <w:rPr>
          <w:rFonts w:ascii="Comic Sans MS" w:eastAsia="SassoonPrimaryInfant" w:hAnsi="Comic Sans MS" w:cs="SassoonPrimaryInfant"/>
        </w:rPr>
      </w:pPr>
      <w:r w:rsidRPr="00F45ED5">
        <w:rPr>
          <w:rFonts w:ascii="Comic Sans MS" w:eastAsia="SassoonPrimaryInfant" w:hAnsi="Comic Sans MS" w:cs="SassoonPrimaryInfant"/>
        </w:rPr>
        <w:t xml:space="preserve">If you are finding Google Classroom problematic, then please email </w:t>
      </w:r>
      <w:r w:rsidR="00337F88">
        <w:rPr>
          <w:rFonts w:ascii="Comic Sans MS" w:eastAsia="SassoonPrimaryInfant" w:hAnsi="Comic Sans MS" w:cs="SassoonPrimaryInfant"/>
        </w:rPr>
        <w:t xml:space="preserve">class </w:t>
      </w:r>
      <w:proofErr w:type="gramStart"/>
      <w:r w:rsidR="00337F88">
        <w:rPr>
          <w:rFonts w:ascii="Comic Sans MS" w:eastAsia="SassoonPrimaryInfant" w:hAnsi="Comic Sans MS" w:cs="SassoonPrimaryInfant"/>
        </w:rPr>
        <w:t>teachers</w:t>
      </w:r>
      <w:r w:rsidR="00FD04FA">
        <w:rPr>
          <w:rFonts w:ascii="Comic Sans MS" w:eastAsia="SassoonPrimaryInfant" w:hAnsi="Comic Sans MS" w:cs="SassoonPrimaryInfant"/>
        </w:rPr>
        <w:t xml:space="preserve">  so</w:t>
      </w:r>
      <w:proofErr w:type="gramEnd"/>
      <w:r w:rsidR="00FD04FA">
        <w:rPr>
          <w:rFonts w:ascii="Comic Sans MS" w:eastAsia="SassoonPrimaryInfant" w:hAnsi="Comic Sans MS" w:cs="SassoonPrimaryInfant"/>
        </w:rPr>
        <w:t xml:space="preserve"> that we can help</w:t>
      </w:r>
      <w:r w:rsidRPr="00F45ED5">
        <w:rPr>
          <w:rFonts w:ascii="Comic Sans MS" w:eastAsia="SassoonPrimaryInfant" w:hAnsi="Comic Sans MS" w:cs="SassoonPrimaryInfant"/>
        </w:rPr>
        <w:t>.</w:t>
      </w:r>
      <w:r w:rsidR="00FD04FA">
        <w:rPr>
          <w:rFonts w:ascii="Comic Sans MS" w:eastAsia="SassoonPrimaryInfant" w:hAnsi="Comic Sans MS" w:cs="SassoonPrimaryInfant"/>
        </w:rPr>
        <w:t xml:space="preserve">   Learning resources will always be uploaded to school website Autumn Term Distance Learning 2020 tab. </w:t>
      </w:r>
    </w:p>
    <w:p w:rsidR="00FD04FA" w:rsidRDefault="001265A3">
      <w:pPr>
        <w:jc w:val="both"/>
        <w:rPr>
          <w:rFonts w:ascii="Comic Sans MS" w:eastAsia="SassoonPrimaryInfant" w:hAnsi="Comic Sans MS" w:cs="SassoonPrimaryInfant"/>
        </w:rPr>
      </w:pPr>
      <w:hyperlink r:id="rId12" w:history="1">
        <w:r w:rsidR="00FD04FA" w:rsidRPr="00004712">
          <w:rPr>
            <w:rStyle w:val="Hyperlink"/>
            <w:rFonts w:ascii="Comic Sans MS" w:eastAsia="SassoonPrimaryInfant" w:hAnsi="Comic Sans MS" w:cs="SassoonPrimaryInfant"/>
          </w:rPr>
          <w:t>Psteward@gerrans.cornwall.sch.uk</w:t>
        </w:r>
      </w:hyperlink>
    </w:p>
    <w:p w:rsidR="00FD04FA" w:rsidRDefault="001265A3">
      <w:pPr>
        <w:jc w:val="both"/>
        <w:rPr>
          <w:rFonts w:ascii="Comic Sans MS" w:eastAsia="SassoonPrimaryInfant" w:hAnsi="Comic Sans MS" w:cs="SassoonPrimaryInfant"/>
        </w:rPr>
      </w:pPr>
      <w:hyperlink r:id="rId13" w:history="1">
        <w:r w:rsidR="00FD04FA" w:rsidRPr="00004712">
          <w:rPr>
            <w:rStyle w:val="Hyperlink"/>
            <w:rFonts w:ascii="Comic Sans MS" w:eastAsia="SassoonPrimaryInfant" w:hAnsi="Comic Sans MS" w:cs="SassoonPrimaryInfant"/>
          </w:rPr>
          <w:t>ehaines@gerrans.cornwall.sch.uk</w:t>
        </w:r>
      </w:hyperlink>
    </w:p>
    <w:p w:rsidR="00FD04FA" w:rsidRPr="00FD04FA" w:rsidRDefault="001265A3">
      <w:pPr>
        <w:jc w:val="both"/>
        <w:rPr>
          <w:rFonts w:ascii="Comic Sans MS" w:eastAsia="SassoonPrimaryInfant" w:hAnsi="Comic Sans MS" w:cs="SassoonPrimaryInfant"/>
        </w:rPr>
      </w:pPr>
      <w:hyperlink r:id="rId14" w:history="1">
        <w:r w:rsidR="00FD04FA" w:rsidRPr="00004712">
          <w:rPr>
            <w:rStyle w:val="Hyperlink"/>
            <w:rFonts w:ascii="Comic Sans MS" w:eastAsia="SassoonPrimaryInfant" w:hAnsi="Comic Sans MS" w:cs="SassoonPrimaryInfant"/>
          </w:rPr>
          <w:t>head@gerrans.cornwall.sch.uk</w:t>
        </w:r>
      </w:hyperlink>
      <w:r w:rsidR="00FD04FA">
        <w:rPr>
          <w:rFonts w:ascii="Comic Sans MS" w:eastAsia="SassoonPrimaryInfant" w:hAnsi="Comic Sans MS" w:cs="SassoonPrimaryInfant"/>
        </w:rPr>
        <w:t xml:space="preserve"> </w:t>
      </w:r>
    </w:p>
    <w:p w:rsidR="00EB523E" w:rsidRPr="00F45ED5" w:rsidRDefault="00C3752F">
      <w:pPr>
        <w:jc w:val="both"/>
        <w:rPr>
          <w:rFonts w:ascii="Comic Sans MS" w:eastAsia="SassoonPrimaryInfant" w:hAnsi="Comic Sans MS" w:cs="SassoonPrimaryInfant"/>
          <w:b/>
          <w:color w:val="00B050"/>
          <w:u w:val="single"/>
        </w:rPr>
      </w:pPr>
      <w:r w:rsidRPr="00F45ED5">
        <w:rPr>
          <w:rFonts w:ascii="Comic Sans MS" w:eastAsia="SassoonPrimaryInfant" w:hAnsi="Comic Sans MS" w:cs="SassoonPrimaryInfant"/>
          <w:b/>
          <w:color w:val="00B050"/>
          <w:u w:val="single"/>
        </w:rPr>
        <w:t>Remote Learning</w:t>
      </w: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The initial response to any isolation will be to provide children with home learning materials. In the case of whole cohort isolation, resources will be uploaded t</w:t>
      </w:r>
      <w:r w:rsidR="00FD04FA">
        <w:rPr>
          <w:rFonts w:ascii="Comic Sans MS" w:eastAsia="SassoonPrimaryInfant" w:hAnsi="Comic Sans MS" w:cs="SassoonPrimaryInfant"/>
        </w:rPr>
        <w:t xml:space="preserve">o Google Classroom and will follow the termly curriculum plans. </w:t>
      </w:r>
    </w:p>
    <w:tbl>
      <w:tblPr>
        <w:tblStyle w:val="a"/>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6521"/>
      </w:tblGrid>
      <w:tr w:rsidR="00EB523E" w:rsidRPr="00F45ED5">
        <w:tc>
          <w:tcPr>
            <w:tcW w:w="15021" w:type="dxa"/>
            <w:gridSpan w:val="2"/>
            <w:shd w:val="clear" w:color="auto" w:fill="FFF2CC"/>
          </w:tcPr>
          <w:p w:rsidR="00EB523E" w:rsidRPr="00F45ED5" w:rsidRDefault="00C3752F">
            <w:pPr>
              <w:rPr>
                <w:rFonts w:ascii="Comic Sans MS" w:eastAsia="SassoonPrimaryInfant" w:hAnsi="Comic Sans MS" w:cs="SassoonPrimaryInfant"/>
                <w:b/>
              </w:rPr>
            </w:pPr>
            <w:r w:rsidRPr="00F45ED5">
              <w:rPr>
                <w:rFonts w:ascii="Comic Sans MS" w:eastAsia="SassoonPrimaryInfant" w:hAnsi="Comic Sans MS" w:cs="SassoonPrimaryInfant"/>
                <w:b/>
              </w:rPr>
              <w:t>Pupil needs to isolate because someone in their household is symptomatic or tests positive</w:t>
            </w:r>
          </w:p>
        </w:tc>
      </w:tr>
      <w:tr w:rsidR="00EB523E" w:rsidRPr="00F45ED5">
        <w:trPr>
          <w:trHeight w:val="305"/>
        </w:trPr>
        <w:tc>
          <w:tcPr>
            <w:tcW w:w="8500" w:type="dxa"/>
            <w:shd w:val="clear" w:color="auto" w:fill="FFF2CC"/>
          </w:tcPr>
          <w:p w:rsidR="00EB523E" w:rsidRPr="00F45ED5" w:rsidRDefault="00C3752F">
            <w:pPr>
              <w:jc w:val="center"/>
              <w:rPr>
                <w:rFonts w:ascii="Comic Sans MS" w:eastAsia="SassoonPrimaryInfant" w:hAnsi="Comic Sans MS" w:cs="SassoonPrimaryInfant"/>
              </w:rPr>
            </w:pPr>
            <w:r w:rsidRPr="00F45ED5">
              <w:rPr>
                <w:rFonts w:ascii="Comic Sans MS" w:eastAsia="SassoonPrimaryInfant" w:hAnsi="Comic Sans MS" w:cs="SassoonPrimaryInfant"/>
              </w:rPr>
              <w:t>Ongoing Support</w:t>
            </w:r>
          </w:p>
        </w:tc>
        <w:tc>
          <w:tcPr>
            <w:tcW w:w="6521" w:type="dxa"/>
            <w:shd w:val="clear" w:color="auto" w:fill="FFF2CC"/>
          </w:tcPr>
          <w:p w:rsidR="00EB523E" w:rsidRPr="00F45ED5" w:rsidRDefault="00C3752F">
            <w:pPr>
              <w:jc w:val="center"/>
              <w:rPr>
                <w:rFonts w:ascii="Comic Sans MS" w:eastAsia="SassoonPrimaryInfant" w:hAnsi="Comic Sans MS" w:cs="SassoonPrimaryInfant"/>
              </w:rPr>
            </w:pPr>
            <w:r w:rsidRPr="00F45ED5">
              <w:rPr>
                <w:rFonts w:ascii="Comic Sans MS" w:eastAsia="SassoonPrimaryInfant" w:hAnsi="Comic Sans MS" w:cs="SassoonPrimaryInfant"/>
              </w:rPr>
              <w:t>Safeguarding/SEND</w:t>
            </w:r>
          </w:p>
        </w:tc>
      </w:tr>
      <w:tr w:rsidR="00EB523E" w:rsidRPr="00F45ED5">
        <w:trPr>
          <w:trHeight w:val="304"/>
        </w:trPr>
        <w:tc>
          <w:tcPr>
            <w:tcW w:w="8500" w:type="dxa"/>
          </w:tcPr>
          <w:p w:rsidR="00EB523E"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Using Google Classroom, the class teacher will upload </w:t>
            </w:r>
            <w:r w:rsidR="00FD04FA">
              <w:rPr>
                <w:rFonts w:ascii="Comic Sans MS" w:eastAsia="SassoonPrimaryInfant" w:hAnsi="Comic Sans MS" w:cs="SassoonPrimaryInfant"/>
              </w:rPr>
              <w:t xml:space="preserve">learning materials appropriate for the individual child/ children along with guidance notes for parents. </w:t>
            </w:r>
          </w:p>
          <w:p w:rsidR="00FD04FA" w:rsidRPr="00F45ED5" w:rsidRDefault="00FD04FA">
            <w:pPr>
              <w:rPr>
                <w:rFonts w:ascii="Comic Sans MS" w:eastAsia="SassoonPrimaryInfant" w:hAnsi="Comic Sans MS" w:cs="SassoonPrimaryInfant"/>
              </w:rPr>
            </w:pPr>
          </w:p>
          <w:p w:rsidR="00EB523E" w:rsidRPr="00F45ED5" w:rsidRDefault="00FD04FA">
            <w:pPr>
              <w:rPr>
                <w:rFonts w:ascii="Comic Sans MS" w:eastAsia="SassoonPrimaryInfant" w:hAnsi="Comic Sans MS" w:cs="SassoonPrimaryInfant"/>
              </w:rPr>
            </w:pPr>
            <w:r>
              <w:rPr>
                <w:rFonts w:ascii="Comic Sans MS" w:eastAsia="SassoonPrimaryInfant" w:hAnsi="Comic Sans MS" w:cs="SassoonPrimaryInfant"/>
              </w:rPr>
              <w:t xml:space="preserve">Feedback will be weekly via the parent/pupil feedback sheet. </w:t>
            </w:r>
          </w:p>
          <w:p w:rsidR="00EB523E" w:rsidRPr="00F45ED5" w:rsidRDefault="00EB523E">
            <w:pPr>
              <w:rPr>
                <w:rFonts w:ascii="Comic Sans MS" w:eastAsia="SassoonPrimaryInfant" w:hAnsi="Comic Sans MS" w:cs="SassoonPrimaryInfant"/>
              </w:rPr>
            </w:pPr>
          </w:p>
          <w:p w:rsidR="00EB523E"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Parents of pupils in the EYFS can send photographs and comment on what their child has been learning about.  These can be uploaded as part of their Learning </w:t>
            </w:r>
            <w:r w:rsidRPr="00F45ED5">
              <w:rPr>
                <w:rFonts w:ascii="Comic Sans MS" w:eastAsia="SassoonPrimaryInfant" w:hAnsi="Comic Sans MS" w:cs="SassoonPrimaryInfant"/>
              </w:rPr>
              <w:lastRenderedPageBreak/>
              <w:t xml:space="preserve">Journals. Parents can send photographs of their child’s learning to class teachers. </w:t>
            </w:r>
          </w:p>
          <w:p w:rsidR="00FD04FA" w:rsidRDefault="00FD04FA">
            <w:pPr>
              <w:rPr>
                <w:rFonts w:ascii="Comic Sans MS" w:eastAsia="SassoonPrimaryInfant" w:hAnsi="Comic Sans MS" w:cs="SassoonPrimaryInfant"/>
              </w:rPr>
            </w:pPr>
          </w:p>
          <w:p w:rsidR="00FD04FA" w:rsidRPr="00F45ED5" w:rsidRDefault="00FD04FA">
            <w:pPr>
              <w:rPr>
                <w:rFonts w:ascii="Comic Sans MS" w:eastAsia="SassoonPrimaryInfant" w:hAnsi="Comic Sans MS" w:cs="SassoonPrimaryInfant"/>
              </w:rPr>
            </w:pPr>
            <w:r>
              <w:rPr>
                <w:rFonts w:ascii="Comic Sans MS" w:eastAsia="SassoonPrimaryInfant" w:hAnsi="Comic Sans MS" w:cs="SassoonPrimaryInfant"/>
              </w:rPr>
              <w:t xml:space="preserve">Parents of Nursery pupils will be emailed suggested activities relevant to the child’s stage of development. </w:t>
            </w:r>
          </w:p>
        </w:tc>
        <w:tc>
          <w:tcPr>
            <w:tcW w:w="6521" w:type="dxa"/>
          </w:tcPr>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lastRenderedPageBreak/>
              <w:t xml:space="preserve">School office to contact parents to ensure a test has been taken and to make sure that parents know to communicate test results to </w:t>
            </w:r>
            <w:hyperlink r:id="rId15" w:history="1">
              <w:r w:rsidR="00FD04FA" w:rsidRPr="00004712">
                <w:rPr>
                  <w:rStyle w:val="Hyperlink"/>
                  <w:rFonts w:ascii="Comic Sans MS" w:eastAsia="SassoonPrimaryInfant" w:hAnsi="Comic Sans MS" w:cs="SassoonPrimaryInfant"/>
                </w:rPr>
                <w:t>head@gerrans.cornwall.sch.uk</w:t>
              </w:r>
            </w:hyperlink>
            <w:r w:rsidRPr="00F45ED5">
              <w:rPr>
                <w:rFonts w:ascii="Comic Sans MS" w:eastAsia="SassoonPrimaryInfant" w:hAnsi="Comic Sans MS" w:cs="SassoonPrimaryInfant"/>
              </w:rPr>
              <w:t xml:space="preserve"> or </w:t>
            </w:r>
            <w:hyperlink r:id="rId16" w:history="1">
              <w:r w:rsidR="00FD04FA" w:rsidRPr="00004712">
                <w:rPr>
                  <w:rStyle w:val="Hyperlink"/>
                  <w:rFonts w:ascii="Comic Sans MS" w:eastAsia="SassoonPrimaryInfant" w:hAnsi="Comic Sans MS" w:cs="SassoonPrimaryInfant"/>
                </w:rPr>
                <w:t>secretary@gerrans.conrwall.sch.uk</w:t>
              </w:r>
            </w:hyperlink>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If a child is entitled to benefit-related FSM, ensure food is made available from the earliest opportunity.</w:t>
            </w:r>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lastRenderedPageBreak/>
              <w:t xml:space="preserve">If child is vulnerable in any way, the DSL will ensure that appropriate agencies are notified and arrange for regular wellbeing checks via a phone call from the DSL </w:t>
            </w:r>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If a child does not engage with home learning, the </w:t>
            </w:r>
            <w:r w:rsidR="00337F88" w:rsidRPr="00F45ED5">
              <w:rPr>
                <w:rFonts w:ascii="Comic Sans MS" w:eastAsia="SassoonPrimaryInfant" w:hAnsi="Comic Sans MS" w:cs="SassoonPrimaryInfant"/>
              </w:rPr>
              <w:t>Class teacher</w:t>
            </w:r>
            <w:r w:rsidRPr="00F45ED5">
              <w:rPr>
                <w:rFonts w:ascii="Comic Sans MS" w:eastAsia="SassoonPrimaryInfant" w:hAnsi="Comic Sans MS" w:cs="SassoonPrimaryInfant"/>
              </w:rPr>
              <w:t xml:space="preserve"> will contact the parents to discuss obstacles and offer support. </w:t>
            </w:r>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If a class teacher has any concerns regarding any pupil, these must be referred to the SGL.</w:t>
            </w:r>
          </w:p>
          <w:p w:rsidR="00EB523E" w:rsidRPr="00F45ED5" w:rsidRDefault="00EB523E">
            <w:pPr>
              <w:rPr>
                <w:rFonts w:ascii="Comic Sans MS" w:eastAsia="SassoonPrimaryInfant" w:hAnsi="Comic Sans MS" w:cs="SassoonPrimaryInfant"/>
              </w:rPr>
            </w:pPr>
          </w:p>
        </w:tc>
      </w:tr>
    </w:tbl>
    <w:p w:rsidR="00EB523E" w:rsidRPr="00F45ED5" w:rsidRDefault="00EB523E">
      <w:pPr>
        <w:jc w:val="both"/>
        <w:rPr>
          <w:rFonts w:ascii="Comic Sans MS" w:eastAsia="SassoonPrimaryInfant" w:hAnsi="Comic Sans MS" w:cs="SassoonPrimaryInfant"/>
        </w:rPr>
      </w:pPr>
    </w:p>
    <w:tbl>
      <w:tblPr>
        <w:tblStyle w:val="a0"/>
        <w:tblW w:w="15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6608"/>
      </w:tblGrid>
      <w:tr w:rsidR="00EB523E" w:rsidRPr="00F45ED5">
        <w:trPr>
          <w:trHeight w:val="254"/>
        </w:trPr>
        <w:tc>
          <w:tcPr>
            <w:tcW w:w="15108" w:type="dxa"/>
            <w:gridSpan w:val="2"/>
            <w:shd w:val="clear" w:color="auto" w:fill="FFD965"/>
          </w:tcPr>
          <w:p w:rsidR="00EB523E" w:rsidRPr="00F45ED5" w:rsidRDefault="00C3752F">
            <w:pPr>
              <w:rPr>
                <w:rFonts w:ascii="Comic Sans MS" w:eastAsia="SassoonPrimaryInfant" w:hAnsi="Comic Sans MS" w:cs="SassoonPrimaryInfant"/>
                <w:b/>
              </w:rPr>
            </w:pPr>
            <w:r w:rsidRPr="00F45ED5">
              <w:rPr>
                <w:rFonts w:ascii="Comic Sans MS" w:eastAsia="SassoonPrimaryInfant" w:hAnsi="Comic Sans MS" w:cs="SassoonPrimaryInfant"/>
                <w:b/>
              </w:rPr>
              <w:t>A group of children are self-isolating because of a case of coronavirus in their class bubble</w:t>
            </w:r>
          </w:p>
        </w:tc>
      </w:tr>
      <w:tr w:rsidR="00EB523E" w:rsidRPr="00F45ED5">
        <w:trPr>
          <w:trHeight w:val="287"/>
        </w:trPr>
        <w:tc>
          <w:tcPr>
            <w:tcW w:w="8500" w:type="dxa"/>
            <w:shd w:val="clear" w:color="auto" w:fill="FFD965"/>
          </w:tcPr>
          <w:p w:rsidR="00EB523E" w:rsidRPr="00F45ED5" w:rsidRDefault="00C3752F">
            <w:pPr>
              <w:jc w:val="center"/>
              <w:rPr>
                <w:rFonts w:ascii="Comic Sans MS" w:eastAsia="SassoonPrimaryInfant" w:hAnsi="Comic Sans MS" w:cs="SassoonPrimaryInfant"/>
              </w:rPr>
            </w:pPr>
            <w:r w:rsidRPr="00F45ED5">
              <w:rPr>
                <w:rFonts w:ascii="Comic Sans MS" w:eastAsia="SassoonPrimaryInfant" w:hAnsi="Comic Sans MS" w:cs="SassoonPrimaryInfant"/>
              </w:rPr>
              <w:t>Ongoing Support</w:t>
            </w:r>
          </w:p>
        </w:tc>
        <w:tc>
          <w:tcPr>
            <w:tcW w:w="6608" w:type="dxa"/>
            <w:shd w:val="clear" w:color="auto" w:fill="FFD965"/>
          </w:tcPr>
          <w:p w:rsidR="00EB523E" w:rsidRPr="00F45ED5" w:rsidRDefault="00C3752F">
            <w:pPr>
              <w:jc w:val="center"/>
              <w:rPr>
                <w:rFonts w:ascii="Comic Sans MS" w:eastAsia="SassoonPrimaryInfant" w:hAnsi="Comic Sans MS" w:cs="SassoonPrimaryInfant"/>
              </w:rPr>
            </w:pPr>
            <w:r w:rsidRPr="00F45ED5">
              <w:rPr>
                <w:rFonts w:ascii="Comic Sans MS" w:eastAsia="SassoonPrimaryInfant" w:hAnsi="Comic Sans MS" w:cs="SassoonPrimaryInfant"/>
              </w:rPr>
              <w:t>Safeguarding/SEND</w:t>
            </w:r>
          </w:p>
        </w:tc>
      </w:tr>
      <w:tr w:rsidR="00EB523E" w:rsidRPr="00F45ED5">
        <w:trPr>
          <w:trHeight w:val="286"/>
        </w:trPr>
        <w:tc>
          <w:tcPr>
            <w:tcW w:w="8500" w:type="dxa"/>
          </w:tcPr>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Using Google Classroom, the class teacher will </w:t>
            </w:r>
            <w:r w:rsidR="00FD04FA">
              <w:rPr>
                <w:rFonts w:ascii="Comic Sans MS" w:eastAsia="SassoonPrimaryInfant" w:hAnsi="Comic Sans MS" w:cs="SassoonPrimaryInfant"/>
              </w:rPr>
              <w:t xml:space="preserve">provide materials and activities for learning to continue at home. These will also be available via the school website. </w:t>
            </w: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If teaching input is required for core lessons, the teacher </w:t>
            </w:r>
            <w:r w:rsidR="00FD04FA">
              <w:rPr>
                <w:rFonts w:ascii="Comic Sans MS" w:eastAsia="SassoonPrimaryInfant" w:hAnsi="Comic Sans MS" w:cs="SassoonPrimaryInfant"/>
              </w:rPr>
              <w:t xml:space="preserve">will provide support notes for parents. </w:t>
            </w:r>
          </w:p>
          <w:p w:rsidR="00EB523E" w:rsidRPr="00F45ED5" w:rsidRDefault="00FD04FA">
            <w:pPr>
              <w:rPr>
                <w:rFonts w:ascii="Comic Sans MS" w:eastAsia="SassoonPrimaryInfant" w:hAnsi="Comic Sans MS" w:cs="SassoonPrimaryInfant"/>
              </w:rPr>
            </w:pPr>
            <w:r>
              <w:rPr>
                <w:rFonts w:ascii="Comic Sans MS" w:eastAsia="SassoonPrimaryInfant" w:hAnsi="Comic Sans MS" w:cs="SassoonPrimaryInfant"/>
              </w:rPr>
              <w:t xml:space="preserve">Feedback will be weekly via the parent/pupil feedback sheets. </w:t>
            </w:r>
          </w:p>
          <w:p w:rsidR="00EB523E" w:rsidRPr="00F45ED5" w:rsidRDefault="00EB523E">
            <w:pPr>
              <w:rPr>
                <w:rFonts w:ascii="Comic Sans MS" w:eastAsia="SassoonPrimaryInfant" w:hAnsi="Comic Sans MS" w:cs="SassoonPrimaryInfant"/>
              </w:rPr>
            </w:pPr>
          </w:p>
          <w:p w:rsidR="00EB523E"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Parents of pupils in the EYFS can send photographs and comment on what their child has been learning about.  These can be uploaded as part of their Learning Journals. Parents can send photographs of their child’s learning to class teachers. </w:t>
            </w:r>
          </w:p>
          <w:p w:rsidR="00C3752F" w:rsidRDefault="00C3752F">
            <w:pPr>
              <w:rPr>
                <w:rFonts w:ascii="Comic Sans MS" w:eastAsia="SassoonPrimaryInfant" w:hAnsi="Comic Sans MS" w:cs="SassoonPrimaryInfant"/>
              </w:rPr>
            </w:pPr>
          </w:p>
          <w:p w:rsidR="00C3752F" w:rsidRPr="00F45ED5" w:rsidRDefault="00C3752F">
            <w:pPr>
              <w:rPr>
                <w:rFonts w:ascii="Comic Sans MS" w:eastAsia="SassoonPrimaryInfant" w:hAnsi="Comic Sans MS" w:cs="SassoonPrimaryInfant"/>
              </w:rPr>
            </w:pPr>
            <w:r>
              <w:rPr>
                <w:rFonts w:ascii="Comic Sans MS" w:eastAsia="SassoonPrimaryInfant" w:hAnsi="Comic Sans MS" w:cs="SassoonPrimaryInfant"/>
              </w:rPr>
              <w:t>Parents of Nursery pupils will be emailed suggested activities relevant to the child’s stage of development.</w:t>
            </w:r>
          </w:p>
        </w:tc>
        <w:tc>
          <w:tcPr>
            <w:tcW w:w="6608" w:type="dxa"/>
          </w:tcPr>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School office to contact parents </w:t>
            </w:r>
            <w:r>
              <w:rPr>
                <w:rFonts w:ascii="Comic Sans MS" w:eastAsia="SassoonPrimaryInfant" w:hAnsi="Comic Sans MS" w:cs="SassoonPrimaryInfant"/>
              </w:rPr>
              <w:t xml:space="preserve">to ensure they </w:t>
            </w:r>
            <w:r w:rsidRPr="00F45ED5">
              <w:rPr>
                <w:rFonts w:ascii="Comic Sans MS" w:eastAsia="SassoonPrimaryInfant" w:hAnsi="Comic Sans MS" w:cs="SassoonPrimaryInfant"/>
              </w:rPr>
              <w:t>know</w:t>
            </w:r>
            <w:r>
              <w:rPr>
                <w:rFonts w:ascii="Comic Sans MS" w:eastAsia="SassoonPrimaryInfant" w:hAnsi="Comic Sans MS" w:cs="SassoonPrimaryInfant"/>
              </w:rPr>
              <w:t xml:space="preserve"> to communicate test results  to </w:t>
            </w:r>
            <w:hyperlink r:id="rId17" w:history="1">
              <w:r w:rsidRPr="00004712">
                <w:rPr>
                  <w:rStyle w:val="Hyperlink"/>
                  <w:rFonts w:ascii="Comic Sans MS" w:eastAsia="SassoonPrimaryInfant" w:hAnsi="Comic Sans MS" w:cs="SassoonPrimaryInfant"/>
                </w:rPr>
                <w:t>head@gerrans.cornwall.sch.uk</w:t>
              </w:r>
            </w:hyperlink>
            <w:r w:rsidRPr="00F45ED5">
              <w:rPr>
                <w:rFonts w:ascii="Comic Sans MS" w:eastAsia="SassoonPrimaryInfant" w:hAnsi="Comic Sans MS" w:cs="SassoonPrimaryInfant"/>
              </w:rPr>
              <w:t xml:space="preserve"> or</w:t>
            </w:r>
          </w:p>
          <w:p w:rsidR="00EB523E" w:rsidRPr="00F45ED5" w:rsidRDefault="001265A3">
            <w:pPr>
              <w:rPr>
                <w:rFonts w:ascii="Comic Sans MS" w:eastAsia="SassoonPrimaryInfant" w:hAnsi="Comic Sans MS" w:cs="SassoonPrimaryInfant"/>
              </w:rPr>
            </w:pPr>
            <w:hyperlink r:id="rId18">
              <w:r w:rsidR="00C3752F">
                <w:rPr>
                  <w:rFonts w:ascii="Comic Sans MS" w:eastAsia="SassoonPrimaryInfant" w:hAnsi="Comic Sans MS" w:cs="SassoonPrimaryInfant"/>
                  <w:color w:val="1155CC"/>
                  <w:u w:val="single"/>
                </w:rPr>
                <w:t>secretary @</w:t>
              </w:r>
              <w:proofErr w:type="spellStart"/>
              <w:r w:rsidR="00C3752F">
                <w:rPr>
                  <w:rFonts w:ascii="Comic Sans MS" w:eastAsia="SassoonPrimaryInfant" w:hAnsi="Comic Sans MS" w:cs="SassoonPrimaryInfant"/>
                  <w:color w:val="1155CC"/>
                  <w:u w:val="single"/>
                </w:rPr>
                <w:t>gerrans</w:t>
              </w:r>
              <w:proofErr w:type="spellEnd"/>
              <w:r w:rsidR="00C3752F">
                <w:rPr>
                  <w:rFonts w:ascii="Comic Sans MS" w:eastAsia="SassoonPrimaryInfant" w:hAnsi="Comic Sans MS" w:cs="SassoonPrimaryInfant"/>
                  <w:color w:val="1155CC"/>
                  <w:u w:val="single"/>
                </w:rPr>
                <w:t xml:space="preserve"> </w:t>
              </w:r>
              <w:r w:rsidR="00C3752F" w:rsidRPr="00F45ED5">
                <w:rPr>
                  <w:rFonts w:ascii="Comic Sans MS" w:eastAsia="SassoonPrimaryInfant" w:hAnsi="Comic Sans MS" w:cs="SassoonPrimaryInfant"/>
                  <w:color w:val="1155CC"/>
                  <w:u w:val="single"/>
                </w:rPr>
                <w:t>.conrwall.sch.uk</w:t>
              </w:r>
            </w:hyperlink>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If children are entitled to benefit-related </w:t>
            </w:r>
            <w:proofErr w:type="gramStart"/>
            <w:r w:rsidRPr="00F45ED5">
              <w:rPr>
                <w:rFonts w:ascii="Comic Sans MS" w:eastAsia="SassoonPrimaryInfant" w:hAnsi="Comic Sans MS" w:cs="SassoonPrimaryInfant"/>
              </w:rPr>
              <w:t>FSM</w:t>
            </w:r>
            <w:proofErr w:type="gramEnd"/>
            <w:r w:rsidRPr="00F45ED5">
              <w:rPr>
                <w:rFonts w:ascii="Comic Sans MS" w:eastAsia="SassoonPrimaryInfant" w:hAnsi="Comic Sans MS" w:cs="SassoonPrimaryInfant"/>
              </w:rPr>
              <w:t xml:space="preserve"> ensure food made available as soon as possible.</w:t>
            </w:r>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If </w:t>
            </w:r>
            <w:r w:rsidR="00F7712B">
              <w:rPr>
                <w:rFonts w:ascii="Comic Sans MS" w:eastAsia="SassoonPrimaryInfant" w:hAnsi="Comic Sans MS" w:cs="SassoonPrimaryInfant"/>
              </w:rPr>
              <w:t xml:space="preserve">any </w:t>
            </w:r>
            <w:r w:rsidRPr="00F45ED5">
              <w:rPr>
                <w:rFonts w:ascii="Comic Sans MS" w:eastAsia="SassoonPrimaryInfant" w:hAnsi="Comic Sans MS" w:cs="SassoonPrimaryInfant"/>
              </w:rPr>
              <w:t xml:space="preserve">child is vulnerable in any way, the DSL will ensure that appropriate agencies are notified and arrange for regular wellbeing checks via a phone call from the DSL </w:t>
            </w:r>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Those not engaging with home learning are to receive a phone call from the class teacher to discuss the obstacles and offer support.</w:t>
            </w:r>
          </w:p>
        </w:tc>
      </w:tr>
    </w:tbl>
    <w:p w:rsidR="00EB523E" w:rsidRPr="00F45ED5" w:rsidRDefault="00EB523E">
      <w:pPr>
        <w:jc w:val="both"/>
        <w:rPr>
          <w:rFonts w:ascii="Comic Sans MS" w:hAnsi="Comic Sans MS"/>
        </w:rPr>
      </w:pPr>
    </w:p>
    <w:tbl>
      <w:tblPr>
        <w:tblStyle w:val="a1"/>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gridCol w:w="5245"/>
      </w:tblGrid>
      <w:tr w:rsidR="00EB523E" w:rsidRPr="00F45ED5">
        <w:tc>
          <w:tcPr>
            <w:tcW w:w="15163" w:type="dxa"/>
            <w:gridSpan w:val="2"/>
            <w:shd w:val="clear" w:color="auto" w:fill="C55911"/>
          </w:tcPr>
          <w:p w:rsidR="00EB523E" w:rsidRPr="00F45ED5" w:rsidRDefault="00C3752F">
            <w:pPr>
              <w:rPr>
                <w:rFonts w:ascii="Comic Sans MS" w:eastAsia="SassoonPrimaryInfant" w:hAnsi="Comic Sans MS" w:cs="SassoonPrimaryInfant"/>
                <w:b/>
              </w:rPr>
            </w:pPr>
            <w:r w:rsidRPr="00F45ED5">
              <w:rPr>
                <w:rFonts w:ascii="Comic Sans MS" w:eastAsia="SassoonPrimaryInfant" w:hAnsi="Comic Sans MS" w:cs="SassoonPrimaryInfant"/>
                <w:b/>
              </w:rPr>
              <w:t>A whole bubble/cohort of children is isolating because of an outbreak of coronavirus</w:t>
            </w:r>
          </w:p>
        </w:tc>
      </w:tr>
      <w:tr w:rsidR="00EB523E" w:rsidRPr="00F45ED5">
        <w:trPr>
          <w:trHeight w:val="305"/>
        </w:trPr>
        <w:tc>
          <w:tcPr>
            <w:tcW w:w="9918" w:type="dxa"/>
            <w:shd w:val="clear" w:color="auto" w:fill="C55911"/>
          </w:tcPr>
          <w:p w:rsidR="00EB523E" w:rsidRPr="00F45ED5" w:rsidRDefault="00C3752F">
            <w:pPr>
              <w:jc w:val="center"/>
              <w:rPr>
                <w:rFonts w:ascii="Comic Sans MS" w:eastAsia="SassoonPrimaryInfant" w:hAnsi="Comic Sans MS" w:cs="SassoonPrimaryInfant"/>
              </w:rPr>
            </w:pPr>
            <w:r w:rsidRPr="00F45ED5">
              <w:rPr>
                <w:rFonts w:ascii="Comic Sans MS" w:eastAsia="SassoonPrimaryInfant" w:hAnsi="Comic Sans MS" w:cs="SassoonPrimaryInfant"/>
              </w:rPr>
              <w:t>Ongoing Support</w:t>
            </w:r>
          </w:p>
        </w:tc>
        <w:tc>
          <w:tcPr>
            <w:tcW w:w="5245" w:type="dxa"/>
            <w:shd w:val="clear" w:color="auto" w:fill="C55911"/>
          </w:tcPr>
          <w:p w:rsidR="00EB523E" w:rsidRPr="00F45ED5" w:rsidRDefault="00C3752F">
            <w:pPr>
              <w:jc w:val="center"/>
              <w:rPr>
                <w:rFonts w:ascii="Comic Sans MS" w:eastAsia="SassoonPrimaryInfant" w:hAnsi="Comic Sans MS" w:cs="SassoonPrimaryInfant"/>
              </w:rPr>
            </w:pPr>
            <w:r w:rsidRPr="00F45ED5">
              <w:rPr>
                <w:rFonts w:ascii="Comic Sans MS" w:eastAsia="SassoonPrimaryInfant" w:hAnsi="Comic Sans MS" w:cs="SassoonPrimaryInfant"/>
              </w:rPr>
              <w:t>Safeguarding/SEND</w:t>
            </w:r>
          </w:p>
        </w:tc>
      </w:tr>
      <w:tr w:rsidR="00EB523E" w:rsidRPr="00F45ED5">
        <w:trPr>
          <w:trHeight w:val="304"/>
        </w:trPr>
        <w:tc>
          <w:tcPr>
            <w:tcW w:w="9918" w:type="dxa"/>
          </w:tcPr>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lastRenderedPageBreak/>
              <w:t>Completed work can be uploaded and parent/pupils can also send photographs of their child’s learning so that success can be celebrated. Teachers/teaching assistants can then review the work complete.</w:t>
            </w:r>
          </w:p>
          <w:p w:rsidR="00EB523E" w:rsidRPr="00F45ED5" w:rsidRDefault="00EB523E">
            <w:pPr>
              <w:rPr>
                <w:rFonts w:ascii="Comic Sans MS" w:eastAsia="SassoonPrimaryInfant" w:hAnsi="Comic Sans MS" w:cs="SassoonPrimaryInfant"/>
              </w:rPr>
            </w:pPr>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The </w:t>
            </w:r>
            <w:r w:rsidR="00337F88" w:rsidRPr="00F45ED5">
              <w:rPr>
                <w:rFonts w:ascii="Comic Sans MS" w:eastAsia="SassoonPrimaryInfant" w:hAnsi="Comic Sans MS" w:cs="SassoonPrimaryInfant"/>
              </w:rPr>
              <w:t>head teacher</w:t>
            </w:r>
            <w:r w:rsidRPr="00F45ED5">
              <w:rPr>
                <w:rFonts w:ascii="Comic Sans MS" w:eastAsia="SassoonPrimaryInfant" w:hAnsi="Comic Sans MS" w:cs="SassoonPrimaryInfant"/>
              </w:rPr>
              <w:t xml:space="preserve"> and SENDCO will offer weekly meetings to parents who have a child on The SEN register.</w:t>
            </w:r>
          </w:p>
          <w:p w:rsidR="00EB523E" w:rsidRPr="00F45ED5" w:rsidRDefault="00EB523E">
            <w:pPr>
              <w:rPr>
                <w:rFonts w:ascii="Comic Sans MS" w:eastAsia="SassoonPrimaryInfant" w:hAnsi="Comic Sans MS" w:cs="SassoonPrimaryInfant"/>
              </w:rPr>
            </w:pPr>
          </w:p>
          <w:p w:rsidR="00C3752F" w:rsidRPr="00F45ED5" w:rsidRDefault="00C3752F">
            <w:pPr>
              <w:rPr>
                <w:rFonts w:ascii="Comic Sans MS" w:eastAsia="SassoonPrimaryInfant" w:hAnsi="Comic Sans MS" w:cs="SassoonPrimaryInfant"/>
              </w:rPr>
            </w:pPr>
            <w:r>
              <w:rPr>
                <w:rFonts w:ascii="Comic Sans MS" w:eastAsia="SassoonPrimaryInfant" w:hAnsi="Comic Sans MS" w:cs="SassoonPrimaryInfant"/>
              </w:rPr>
              <w:t>Whole class and individual feedback will</w:t>
            </w:r>
            <w:r w:rsidR="00337F88">
              <w:rPr>
                <w:rFonts w:ascii="Comic Sans MS" w:eastAsia="SassoonPrimaryInfant" w:hAnsi="Comic Sans MS" w:cs="SassoonPrimaryInfant"/>
              </w:rPr>
              <w:t xml:space="preserve"> be</w:t>
            </w:r>
            <w:r>
              <w:rPr>
                <w:rFonts w:ascii="Comic Sans MS" w:eastAsia="SassoonPrimaryInfant" w:hAnsi="Comic Sans MS" w:cs="SassoonPrimaryInfant"/>
              </w:rPr>
              <w:t xml:space="preserve"> shared two way</w:t>
            </w:r>
            <w:r w:rsidR="00337F88">
              <w:rPr>
                <w:rFonts w:ascii="Comic Sans MS" w:eastAsia="SassoonPrimaryInfant" w:hAnsi="Comic Sans MS" w:cs="SassoonPrimaryInfant"/>
              </w:rPr>
              <w:t>s</w:t>
            </w:r>
            <w:r>
              <w:rPr>
                <w:rFonts w:ascii="Comic Sans MS" w:eastAsia="SassoonPrimaryInfant" w:hAnsi="Comic Sans MS" w:cs="SassoonPrimaryInfant"/>
              </w:rPr>
              <w:t xml:space="preserve"> between home and school. </w:t>
            </w:r>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In the event of teachers becoming</w:t>
            </w:r>
            <w:r>
              <w:rPr>
                <w:rFonts w:ascii="Comic Sans MS" w:eastAsia="SassoonPrimaryInfant" w:hAnsi="Comic Sans MS" w:cs="SassoonPrimaryInfant"/>
              </w:rPr>
              <w:t xml:space="preserve"> ill, parents will be signposted </w:t>
            </w:r>
            <w:r w:rsidR="00337F88">
              <w:rPr>
                <w:rFonts w:ascii="Comic Sans MS" w:eastAsia="SassoonPrimaryInfant" w:hAnsi="Comic Sans MS" w:cs="SassoonPrimaryInfant"/>
              </w:rPr>
              <w:t>to learning</w:t>
            </w:r>
            <w:r>
              <w:rPr>
                <w:rFonts w:ascii="Comic Sans MS" w:eastAsia="SassoonPrimaryInfant" w:hAnsi="Comic Sans MS" w:cs="SassoonPrimaryInfant"/>
              </w:rPr>
              <w:t xml:space="preserve"> set online by Oak National Academy. </w:t>
            </w:r>
          </w:p>
          <w:p w:rsidR="00EB523E" w:rsidRPr="00F45ED5" w:rsidRDefault="00EB523E">
            <w:pPr>
              <w:rPr>
                <w:rFonts w:ascii="Comic Sans MS" w:eastAsia="SassoonPrimaryInfant" w:hAnsi="Comic Sans MS" w:cs="SassoonPrimaryInfant"/>
              </w:rPr>
            </w:pPr>
          </w:p>
          <w:p w:rsidR="00EB523E" w:rsidRDefault="00C3752F">
            <w:pPr>
              <w:rPr>
                <w:rFonts w:ascii="Comic Sans MS" w:eastAsia="SassoonPrimaryInfant" w:hAnsi="Comic Sans MS" w:cs="SassoonPrimaryInfant"/>
              </w:rPr>
            </w:pPr>
            <w:r w:rsidRPr="00F45ED5">
              <w:rPr>
                <w:rFonts w:ascii="Comic Sans MS" w:eastAsia="SassoonPrimaryInfant" w:hAnsi="Comic Sans MS" w:cs="SassoonPrimaryInfant"/>
              </w:rPr>
              <w:t>Parents of pupils in the EYFS can send photographs and comment on what their child has been learning about.  These can be uploaded as part of their Learning Journals</w:t>
            </w:r>
          </w:p>
          <w:p w:rsidR="00C3752F" w:rsidRDefault="00C3752F">
            <w:pPr>
              <w:rPr>
                <w:rFonts w:ascii="Comic Sans MS" w:eastAsia="SassoonPrimaryInfant" w:hAnsi="Comic Sans MS" w:cs="SassoonPrimaryInfant"/>
              </w:rPr>
            </w:pPr>
          </w:p>
          <w:p w:rsidR="00C3752F" w:rsidRDefault="00C3752F">
            <w:pPr>
              <w:rPr>
                <w:rFonts w:ascii="Comic Sans MS" w:eastAsia="SassoonPrimaryInfant" w:hAnsi="Comic Sans MS" w:cs="SassoonPrimaryInfant"/>
              </w:rPr>
            </w:pPr>
            <w:r>
              <w:rPr>
                <w:rFonts w:ascii="Comic Sans MS" w:eastAsia="SassoonPrimaryInfant" w:hAnsi="Comic Sans MS" w:cs="SassoonPrimaryInfant"/>
              </w:rPr>
              <w:t>Parents of Nursery pupils will be emailed suggested activities relevant to the child’s stage of development.</w:t>
            </w:r>
          </w:p>
          <w:p w:rsidR="00C3752F" w:rsidRDefault="00C3752F">
            <w:pPr>
              <w:rPr>
                <w:rFonts w:ascii="Comic Sans MS" w:eastAsia="SassoonPrimaryInfant" w:hAnsi="Comic Sans MS" w:cs="SassoonPrimaryInfant"/>
              </w:rPr>
            </w:pPr>
          </w:p>
          <w:p w:rsidR="00C3752F" w:rsidRDefault="00C3752F">
            <w:pPr>
              <w:rPr>
                <w:rFonts w:ascii="Comic Sans MS" w:eastAsia="SassoonPrimaryInfant" w:hAnsi="Comic Sans MS" w:cs="SassoonPrimaryInfant"/>
              </w:rPr>
            </w:pPr>
            <w:r>
              <w:rPr>
                <w:rFonts w:ascii="Comic Sans MS" w:eastAsia="SassoonPrimaryInfant" w:hAnsi="Comic Sans MS" w:cs="SassoonPrimaryInfant"/>
              </w:rPr>
              <w:t xml:space="preserve">Reminders and guidance will be given about engaging in stories. </w:t>
            </w:r>
          </w:p>
          <w:p w:rsidR="00C3752F" w:rsidRDefault="00C3752F">
            <w:pPr>
              <w:rPr>
                <w:rFonts w:ascii="Comic Sans MS" w:eastAsia="SassoonPrimaryInfant" w:hAnsi="Comic Sans MS" w:cs="SassoonPrimaryInfant"/>
              </w:rPr>
            </w:pPr>
          </w:p>
          <w:p w:rsidR="00C3752F" w:rsidRDefault="00C3752F">
            <w:pPr>
              <w:rPr>
                <w:rFonts w:ascii="Comic Sans MS" w:eastAsia="SassoonPrimaryInfant" w:hAnsi="Comic Sans MS" w:cs="SassoonPrimaryInfant"/>
              </w:rPr>
            </w:pPr>
          </w:p>
          <w:p w:rsidR="00C3752F" w:rsidRPr="00F45ED5" w:rsidRDefault="00C3752F">
            <w:pPr>
              <w:rPr>
                <w:rFonts w:ascii="Comic Sans MS" w:eastAsia="SassoonPrimaryInfant" w:hAnsi="Comic Sans MS" w:cs="SassoonPrimaryInfant"/>
              </w:rPr>
            </w:pPr>
          </w:p>
          <w:p w:rsidR="00EB523E" w:rsidRPr="00F45ED5" w:rsidRDefault="00EB523E">
            <w:pPr>
              <w:rPr>
                <w:rFonts w:ascii="Comic Sans MS" w:eastAsia="SassoonPrimaryInfant" w:hAnsi="Comic Sans MS" w:cs="SassoonPrimaryInfant"/>
              </w:rPr>
            </w:pPr>
          </w:p>
          <w:p w:rsidR="00EB523E" w:rsidRPr="00F45ED5" w:rsidRDefault="00EB523E">
            <w:pPr>
              <w:rPr>
                <w:rFonts w:ascii="Comic Sans MS" w:eastAsia="SassoonPrimaryInfant" w:hAnsi="Comic Sans MS" w:cs="SassoonPrimaryInfant"/>
              </w:rPr>
            </w:pPr>
          </w:p>
        </w:tc>
        <w:tc>
          <w:tcPr>
            <w:tcW w:w="5245" w:type="dxa"/>
          </w:tcPr>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lastRenderedPageBreak/>
              <w:t>Parents notified so they know</w:t>
            </w:r>
            <w:r>
              <w:rPr>
                <w:rFonts w:ascii="Comic Sans MS" w:eastAsia="SassoonPrimaryInfant" w:hAnsi="Comic Sans MS" w:cs="SassoonPrimaryInfant"/>
              </w:rPr>
              <w:t xml:space="preserve"> to communicate test results to </w:t>
            </w:r>
            <w:hyperlink r:id="rId19" w:history="1">
              <w:r w:rsidRPr="00004712">
                <w:rPr>
                  <w:rStyle w:val="Hyperlink"/>
                  <w:rFonts w:ascii="Comic Sans MS" w:eastAsia="SassoonPrimaryInfant" w:hAnsi="Comic Sans MS" w:cs="SassoonPrimaryInfant"/>
                </w:rPr>
                <w:t>head@gerrans.cornwall.sch.uk</w:t>
              </w:r>
            </w:hyperlink>
            <w:r w:rsidRPr="00F45ED5">
              <w:rPr>
                <w:rFonts w:ascii="Comic Sans MS" w:eastAsia="SassoonPrimaryInfant" w:hAnsi="Comic Sans MS" w:cs="SassoonPrimaryInfant"/>
              </w:rPr>
              <w:t xml:space="preserve"> or</w:t>
            </w:r>
          </w:p>
          <w:p w:rsidR="00C3752F" w:rsidRDefault="00C3752F">
            <w:pPr>
              <w:rPr>
                <w:rFonts w:ascii="Comic Sans MS" w:hAnsi="Comic Sans MS"/>
              </w:rPr>
            </w:pPr>
          </w:p>
          <w:p w:rsidR="00EB523E" w:rsidRDefault="001265A3">
            <w:pPr>
              <w:rPr>
                <w:rFonts w:ascii="Comic Sans MS" w:eastAsia="SassoonPrimaryInfant" w:hAnsi="Comic Sans MS" w:cs="SassoonPrimaryInfant"/>
                <w:color w:val="1155CC"/>
                <w:u w:val="single"/>
              </w:rPr>
            </w:pPr>
            <w:hyperlink r:id="rId20" w:history="1">
              <w:r w:rsidR="00C3752F" w:rsidRPr="00004712">
                <w:rPr>
                  <w:rStyle w:val="Hyperlink"/>
                  <w:rFonts w:ascii="Comic Sans MS" w:eastAsia="SassoonPrimaryInfant" w:hAnsi="Comic Sans MS" w:cs="SassoonPrimaryInfant"/>
                </w:rPr>
                <w:t>secretary@gerrans.conrwall.sch.uk</w:t>
              </w:r>
            </w:hyperlink>
          </w:p>
          <w:p w:rsidR="00C3752F" w:rsidRPr="00F45ED5" w:rsidRDefault="00C3752F">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If any children are entitled to benefit-related </w:t>
            </w:r>
            <w:proofErr w:type="gramStart"/>
            <w:r w:rsidRPr="00F45ED5">
              <w:rPr>
                <w:rFonts w:ascii="Comic Sans MS" w:eastAsia="SassoonPrimaryInfant" w:hAnsi="Comic Sans MS" w:cs="SassoonPrimaryInfant"/>
              </w:rPr>
              <w:t>FSM</w:t>
            </w:r>
            <w:proofErr w:type="gramEnd"/>
            <w:r w:rsidRPr="00F45ED5">
              <w:rPr>
                <w:rFonts w:ascii="Comic Sans MS" w:eastAsia="SassoonPrimaryInfant" w:hAnsi="Comic Sans MS" w:cs="SassoonPrimaryInfant"/>
              </w:rPr>
              <w:t xml:space="preserve"> ensure food made available.</w:t>
            </w:r>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If any child is vulnerable in any way, the DSL will ensure that appropriate agencies are notified and arrange for regular wellbeing checks via a phone call</w:t>
            </w:r>
            <w:r>
              <w:rPr>
                <w:rFonts w:ascii="Comic Sans MS" w:eastAsia="SassoonPrimaryInfant" w:hAnsi="Comic Sans MS" w:cs="SassoonPrimaryInfant"/>
              </w:rPr>
              <w:t xml:space="preserve"> from the DSL.</w:t>
            </w:r>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Those not engaging with home learning are to receive an email to discuss the obstacles and the support needed by the family. This could then be followed up by calls from the </w:t>
            </w:r>
            <w:r w:rsidR="00337F88" w:rsidRPr="00F45ED5">
              <w:rPr>
                <w:rFonts w:ascii="Comic Sans MS" w:eastAsia="SassoonPrimaryInfant" w:hAnsi="Comic Sans MS" w:cs="SassoonPrimaryInfant"/>
              </w:rPr>
              <w:t>Head teacher</w:t>
            </w:r>
            <w:r w:rsidRPr="00F45ED5">
              <w:rPr>
                <w:rFonts w:ascii="Comic Sans MS" w:eastAsia="SassoonPrimaryInfant" w:hAnsi="Comic Sans MS" w:cs="SassoonPrimaryInfant"/>
              </w:rPr>
              <w:t xml:space="preserve"> if there are pastoral issues.</w:t>
            </w:r>
          </w:p>
          <w:p w:rsidR="00EB523E" w:rsidRPr="00F45ED5" w:rsidRDefault="00EB523E">
            <w:pPr>
              <w:rPr>
                <w:rFonts w:ascii="Comic Sans MS" w:eastAsia="SassoonPrimaryInfant" w:hAnsi="Comic Sans MS" w:cs="SassoonPrimaryInfant"/>
              </w:rPr>
            </w:pPr>
          </w:p>
          <w:p w:rsidR="00EB523E" w:rsidRPr="00F45ED5" w:rsidRDefault="00C3752F">
            <w:pPr>
              <w:rPr>
                <w:rFonts w:ascii="Comic Sans MS" w:eastAsia="SassoonPrimaryInfant" w:hAnsi="Comic Sans MS" w:cs="SassoonPrimaryInfant"/>
              </w:rPr>
            </w:pPr>
            <w:r w:rsidRPr="00F45ED5">
              <w:rPr>
                <w:rFonts w:ascii="Comic Sans MS" w:eastAsia="SassoonPrimaryInfant" w:hAnsi="Comic Sans MS" w:cs="SassoonPrimaryInfant"/>
              </w:rPr>
              <w:t xml:space="preserve">Where children would normally receive additional support from SEND agencies, the SENDCO and </w:t>
            </w:r>
            <w:r w:rsidR="00337F88" w:rsidRPr="00F45ED5">
              <w:rPr>
                <w:rFonts w:ascii="Comic Sans MS" w:eastAsia="SassoonPrimaryInfant" w:hAnsi="Comic Sans MS" w:cs="SassoonPrimaryInfant"/>
              </w:rPr>
              <w:t>Head teacher</w:t>
            </w:r>
            <w:r w:rsidRPr="00F45ED5">
              <w:rPr>
                <w:rFonts w:ascii="Comic Sans MS" w:eastAsia="SassoonPrimaryInfant" w:hAnsi="Comic Sans MS" w:cs="SassoonPrimaryInfant"/>
              </w:rPr>
              <w:t xml:space="preserve"> will ensure weekly meetings are offered. </w:t>
            </w:r>
          </w:p>
          <w:p w:rsidR="00EB523E" w:rsidRPr="00F45ED5" w:rsidRDefault="00EB523E">
            <w:pPr>
              <w:rPr>
                <w:rFonts w:ascii="Comic Sans MS" w:eastAsia="SassoonPrimaryInfant" w:hAnsi="Comic Sans MS" w:cs="SassoonPrimaryInfant"/>
              </w:rPr>
            </w:pPr>
          </w:p>
          <w:p w:rsidR="00EB523E" w:rsidRPr="00F45ED5" w:rsidRDefault="00EB523E">
            <w:pPr>
              <w:rPr>
                <w:rFonts w:ascii="Comic Sans MS" w:eastAsia="SassoonPrimaryInfant" w:hAnsi="Comic Sans MS" w:cs="SassoonPrimaryInfant"/>
              </w:rPr>
            </w:pPr>
            <w:bookmarkStart w:id="1" w:name="_heading=h.gjdgxs" w:colFirst="0" w:colLast="0"/>
            <w:bookmarkEnd w:id="1"/>
          </w:p>
        </w:tc>
      </w:tr>
    </w:tbl>
    <w:p w:rsidR="00EB523E" w:rsidRPr="00F45ED5" w:rsidRDefault="00EB523E">
      <w:pPr>
        <w:jc w:val="both"/>
        <w:rPr>
          <w:rFonts w:ascii="Comic Sans MS" w:hAnsi="Comic Sans MS"/>
        </w:rPr>
      </w:pPr>
    </w:p>
    <w:p w:rsidR="00EB523E" w:rsidRPr="00F45ED5" w:rsidRDefault="00EB523E">
      <w:pPr>
        <w:jc w:val="both"/>
        <w:rPr>
          <w:rFonts w:ascii="Comic Sans MS" w:hAnsi="Comic Sans MS"/>
        </w:rPr>
      </w:pPr>
    </w:p>
    <w:sectPr w:rsidR="00EB523E" w:rsidRPr="00F45ED5">
      <w:pgSz w:w="16838" w:h="11906"/>
      <w:pgMar w:top="709" w:right="720" w:bottom="426"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3493C"/>
    <w:multiLevelType w:val="multilevel"/>
    <w:tmpl w:val="6BFE7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8078F9"/>
    <w:multiLevelType w:val="multilevel"/>
    <w:tmpl w:val="7C5C3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3E"/>
    <w:rsid w:val="001265A3"/>
    <w:rsid w:val="00337F88"/>
    <w:rsid w:val="00C3752F"/>
    <w:rsid w:val="00EB523E"/>
    <w:rsid w:val="00F45ED5"/>
    <w:rsid w:val="00F7712B"/>
    <w:rsid w:val="00FD0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1DACF-F7B9-411F-B898-82F0259D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21FE8"/>
    <w:pPr>
      <w:ind w:left="720"/>
      <w:contextualSpacing/>
    </w:pPr>
  </w:style>
  <w:style w:type="character" w:styleId="Hyperlink">
    <w:name w:val="Hyperlink"/>
    <w:basedOn w:val="DefaultParagraphFont"/>
    <w:uiPriority w:val="99"/>
    <w:unhideWhenUsed/>
    <w:rsid w:val="001E5878"/>
    <w:rPr>
      <w:color w:val="0563C1" w:themeColor="hyperlink"/>
      <w:u w:val="single"/>
    </w:rPr>
  </w:style>
  <w:style w:type="table" w:styleId="TableGrid">
    <w:name w:val="Table Grid"/>
    <w:basedOn w:val="TableNormal"/>
    <w:uiPriority w:val="39"/>
    <w:rsid w:val="00945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37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ehaines@gerrans.cornwall.sch.uk" TargetMode="External"/><Relationship Id="rId18" Type="http://schemas.openxmlformats.org/officeDocument/2006/relationships/hyperlink" Target="mailto:dkiby@tregony.conrwall.sch.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Psteward@gerrans.cornwall.sch.uk" TargetMode="External"/><Relationship Id="rId17" Type="http://schemas.openxmlformats.org/officeDocument/2006/relationships/hyperlink" Target="mailto:head@gerrans.cornwall.sch.uk" TargetMode="External"/><Relationship Id="rId2" Type="http://schemas.openxmlformats.org/officeDocument/2006/relationships/numbering" Target="numbering.xml"/><Relationship Id="rId16" Type="http://schemas.openxmlformats.org/officeDocument/2006/relationships/hyperlink" Target="mailto:secretary@gerrans.conrwall.sch.uk" TargetMode="External"/><Relationship Id="rId20" Type="http://schemas.openxmlformats.org/officeDocument/2006/relationships/hyperlink" Target="mailto:secretary@gerrans.conrwall.sch.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webSettings" Target="webSettings.xml"/><Relationship Id="rId15" Type="http://schemas.openxmlformats.org/officeDocument/2006/relationships/hyperlink" Target="mailto:head@gerrans.cornwall.sch.uk" TargetMode="External"/><Relationship Id="rId10" Type="http://schemas.openxmlformats.org/officeDocument/2006/relationships/image" Target="media/image5.jpg"/><Relationship Id="rId19" Type="http://schemas.openxmlformats.org/officeDocument/2006/relationships/hyperlink" Target="mailto:head@gerrans.cornwall.sch.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head@gerrans.cornwall.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49Gyrx2rNx5VpA/SRo0YcTAyA==">AMUW2mUfjmdNaq6Zo3ixx9+sosOU3u07U947H6Xx/yEQKFMe9J+fl1nbXWmeIMQ0qk/DwEmLctIo7dTgAW8HLxwxl+9TLJruC1lwEwSKyY9U52BgdpSzwuUh0fi6sD1Uix4dI958CWin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 Rawlings</dc:creator>
  <cp:lastModifiedBy>Secretary</cp:lastModifiedBy>
  <cp:revision>2</cp:revision>
  <cp:lastPrinted>2020-10-01T09:35:00Z</cp:lastPrinted>
  <dcterms:created xsi:type="dcterms:W3CDTF">2020-10-01T14:06:00Z</dcterms:created>
  <dcterms:modified xsi:type="dcterms:W3CDTF">2020-10-01T14:06:00Z</dcterms:modified>
</cp:coreProperties>
</file>