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60"/>
        <w:gridCol w:w="1897"/>
        <w:gridCol w:w="1765"/>
        <w:gridCol w:w="1477"/>
        <w:gridCol w:w="1856"/>
        <w:gridCol w:w="1925"/>
        <w:gridCol w:w="1850"/>
        <w:gridCol w:w="1773"/>
        <w:gridCol w:w="1988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182AF0" w:rsidP="005F5443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0"/>
              </w:rPr>
              <w:t>Science</w:t>
            </w:r>
            <w:r w:rsidR="0055667B">
              <w:rPr>
                <w:rFonts w:ascii="Comic Sans MS" w:eastAsia="Comic Sans MS" w:hAnsi="Comic Sans MS" w:cs="Comic Sans MS"/>
                <w:b/>
                <w:sz w:val="20"/>
              </w:rPr>
              <w:t xml:space="preserve"> Curriculum Coverage and Progression </w:t>
            </w:r>
            <w:r w:rsidR="00280355">
              <w:rPr>
                <w:rFonts w:ascii="Comic Sans MS" w:eastAsia="Comic Sans MS" w:hAnsi="Comic Sans MS" w:cs="Comic Sans MS"/>
                <w:b/>
                <w:sz w:val="20"/>
              </w:rPr>
              <w:t>– Animals Including Humans</w:t>
            </w:r>
          </w:p>
        </w:tc>
      </w:tr>
      <w:tr w:rsidR="00BE4D76" w:rsidTr="005F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BE4D76" w:rsidRPr="00280355" w:rsidTr="0018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280355" w:rsidRDefault="00182AF0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28035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Animals Including Humans</w:t>
            </w:r>
          </w:p>
          <w:p w:rsidR="0055667B" w:rsidRPr="00280355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280355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280355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280355" w:rsidRDefault="0055667B" w:rsidP="0055667B">
            <w:pPr>
              <w:ind w:left="35"/>
              <w:rPr>
                <w:rFonts w:ascii="Comic Sans MS" w:hAnsi="Comic Sans MS"/>
                <w:sz w:val="18"/>
                <w:szCs w:val="18"/>
              </w:rPr>
            </w:pPr>
            <w:r w:rsidRPr="0028035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4D76" w:rsidRPr="00A01F8A" w:rsidRDefault="00BE4D76" w:rsidP="00BE4D76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A01F8A">
              <w:rPr>
                <w:rFonts w:ascii="Comic Sans MS" w:eastAsia="Comic Sans MS" w:hAnsi="Comic Sans MS" w:cs="Comic Sans MS"/>
                <w:sz w:val="18"/>
                <w:szCs w:val="18"/>
              </w:rPr>
              <w:t>understand the key features of the life cycle of a plant and an animal</w:t>
            </w:r>
          </w:p>
          <w:p w:rsidR="00BE4D76" w:rsidRPr="00A01F8A" w:rsidRDefault="00BE4D76" w:rsidP="00BE4D76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A01F8A">
              <w:rPr>
                <w:rFonts w:ascii="Comic Sans MS" w:eastAsia="Comic Sans MS" w:hAnsi="Comic Sans MS" w:cs="Comic Sans MS"/>
                <w:sz w:val="18"/>
                <w:szCs w:val="18"/>
              </w:rPr>
              <w:t>begin to understand the need to respect and care for the natural environment and all living things</w:t>
            </w:r>
          </w:p>
          <w:p w:rsidR="00BE4D76" w:rsidRPr="00A01F8A" w:rsidRDefault="00BE4D76" w:rsidP="00BE4D76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28035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  <w:r w:rsidRPr="00A01F8A">
              <w:rPr>
                <w:rFonts w:ascii="Comic Sans MS" w:eastAsia="Comic Sans MS" w:hAnsi="Comic Sans MS" w:cs="Comic Sans MS"/>
                <w:sz w:val="18"/>
                <w:szCs w:val="18"/>
              </w:rPr>
              <w:t>begin to make sense of their own life story and family’s history</w:t>
            </w:r>
          </w:p>
          <w:p w:rsidR="00BE4D76" w:rsidRPr="00A01F8A" w:rsidRDefault="00BE4D76" w:rsidP="00BE4D76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A01F8A">
              <w:rPr>
                <w:rFonts w:ascii="Comic Sans MS" w:eastAsia="Comic Sans MS" w:hAnsi="Comic Sans MS" w:cs="Comic Sans MS"/>
                <w:sz w:val="18"/>
                <w:szCs w:val="18"/>
              </w:rPr>
              <w:t>show interest in different occupations</w:t>
            </w:r>
          </w:p>
          <w:p w:rsidR="00BE4D76" w:rsidRPr="00A01F8A" w:rsidRDefault="00BE4D76" w:rsidP="00BE4D76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A01F8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continue developing positive attitudes about the differences </w:t>
            </w:r>
            <w:r w:rsidRPr="00A01F8A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between people</w:t>
            </w:r>
          </w:p>
          <w:p w:rsidR="00BE4D76" w:rsidRDefault="00BE4D76" w:rsidP="00BE4D76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A01F8A">
              <w:rPr>
                <w:rFonts w:ascii="Comic Sans MS" w:eastAsia="Comic Sans MS" w:hAnsi="Comic Sans MS" w:cs="Comic Sans MS"/>
                <w:sz w:val="18"/>
                <w:szCs w:val="18"/>
              </w:rPr>
              <w:t>know that there are different countries in the world and talk about the differences they have experienced or seen in photos</w:t>
            </w:r>
          </w:p>
          <w:p w:rsidR="00143311" w:rsidRDefault="00143311" w:rsidP="00BE4D76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Make healthy choices about food, drink, activity and tooth brushing</w:t>
            </w:r>
          </w:p>
          <w:p w:rsidR="00143311" w:rsidRPr="00A01F8A" w:rsidRDefault="00143311" w:rsidP="00BE4D76">
            <w:pPr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Understand ‘why questions like ‘Why do you think the caterpillar got so fat?’</w:t>
            </w:r>
          </w:p>
          <w:p w:rsidR="00A01F8A" w:rsidRPr="00280355" w:rsidRDefault="00A01F8A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280355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280355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280355" w:rsidRDefault="0055667B" w:rsidP="0055667B">
            <w:pPr>
              <w:rPr>
                <w:rFonts w:ascii="Comic Sans MS" w:hAnsi="Comic Sans MS"/>
                <w:sz w:val="18"/>
                <w:szCs w:val="18"/>
              </w:rPr>
            </w:pPr>
            <w:r w:rsidRPr="0028035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280355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4D76" w:rsidRPr="00A01F8A" w:rsidRDefault="00BE4D76" w:rsidP="00BE4D76">
            <w:pPr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A01F8A">
              <w:rPr>
                <w:rFonts w:ascii="Comic Sans MS" w:hAnsi="Comic Sans MS"/>
                <w:sz w:val="18"/>
                <w:szCs w:val="18"/>
              </w:rPr>
              <w:lastRenderedPageBreak/>
              <w:t>talk about members of their immediate family and community</w:t>
            </w:r>
          </w:p>
          <w:p w:rsidR="00BE4D76" w:rsidRPr="00A01F8A" w:rsidRDefault="00BE4D76" w:rsidP="00BE4D76">
            <w:pPr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A01F8A">
              <w:rPr>
                <w:rFonts w:ascii="Comic Sans MS" w:hAnsi="Comic Sans MS"/>
                <w:sz w:val="18"/>
                <w:szCs w:val="18"/>
              </w:rPr>
              <w:t>name and describe people who are familiar to them</w:t>
            </w:r>
          </w:p>
          <w:p w:rsidR="00A01F8A" w:rsidRDefault="00BE4D76" w:rsidP="00BE4D7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the natural world around them</w:t>
            </w:r>
          </w:p>
          <w:p w:rsidR="00143311" w:rsidRDefault="00143311" w:rsidP="00BE4D7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Know and talk about the different factors that support their overall health and wellbeing:</w:t>
            </w:r>
          </w:p>
          <w:p w:rsidR="00143311" w:rsidRDefault="00143311" w:rsidP="00BE4D7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Regular physical activity</w:t>
            </w:r>
          </w:p>
          <w:p w:rsidR="00143311" w:rsidRDefault="00143311" w:rsidP="00BE4D7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Healthy eating</w:t>
            </w:r>
          </w:p>
          <w:p w:rsidR="00143311" w:rsidRDefault="00143311" w:rsidP="00BE4D7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Tooth brushing</w:t>
            </w:r>
          </w:p>
          <w:p w:rsidR="00143311" w:rsidRDefault="00143311" w:rsidP="00BE4D7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Sensible amounts of screen time</w:t>
            </w:r>
          </w:p>
          <w:p w:rsidR="00143311" w:rsidRDefault="00143311" w:rsidP="00BE4D7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Having a good sleep routine</w:t>
            </w:r>
          </w:p>
          <w:p w:rsidR="00143311" w:rsidRPr="00BE4D76" w:rsidRDefault="00143311" w:rsidP="00BE4D7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Being a safe pedestrian</w:t>
            </w:r>
          </w:p>
          <w:p w:rsidR="00A01F8A" w:rsidRPr="00280355" w:rsidRDefault="00A01F8A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280355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280355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280355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280355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280355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2AF0" w:rsidRPr="00280355" w:rsidRDefault="00182AF0" w:rsidP="00182AF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lastRenderedPageBreak/>
              <w:t>identify and name a variety of common animals including fish, amphibians, reptiles, birds and mammals;</w:t>
            </w:r>
          </w:p>
          <w:p w:rsidR="00182AF0" w:rsidRPr="00280355" w:rsidRDefault="00182AF0" w:rsidP="00182AF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>identify and name a variety of common animals that are carnivores, herbivores and omnivores;</w:t>
            </w:r>
          </w:p>
          <w:p w:rsidR="00182AF0" w:rsidRPr="00280355" w:rsidRDefault="00182AF0" w:rsidP="00182AF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>describe and compare the structure of a variety of common animals (fish, amphibians, reptiles, birds and mammals including pets);</w:t>
            </w:r>
          </w:p>
          <w:p w:rsidR="00182AF0" w:rsidRPr="00280355" w:rsidRDefault="00182AF0" w:rsidP="00182AF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 xml:space="preserve">identify, name, draw </w:t>
            </w: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lastRenderedPageBreak/>
              <w:t>and label the basic parts of the human body and say which part of the body is associated with each sense.</w:t>
            </w:r>
          </w:p>
          <w:p w:rsidR="0055667B" w:rsidRPr="00280355" w:rsidRDefault="00A01F8A" w:rsidP="00182AF0">
            <w:pPr>
              <w:ind w:left="1"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280355" w:rsidRDefault="0055667B" w:rsidP="0055667B">
            <w:pPr>
              <w:ind w:left="1" w:right="1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lastRenderedPageBreak/>
              <w:t xml:space="preserve">notice </w:t>
            </w:r>
            <w:r w:rsidRPr="00280355">
              <w:rPr>
                <w:rFonts w:ascii="Comic Sans MS" w:eastAsia="Roboto" w:hAnsi="Comic Sans MS" w:cs="Roboto"/>
                <w:color w:val="000000"/>
                <w:sz w:val="18"/>
                <w:szCs w:val="18"/>
              </w:rPr>
              <w:t>that animals, including humans, have offspring which grow into adults;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 xml:space="preserve">find </w:t>
            </w:r>
            <w:r w:rsidRPr="00280355">
              <w:rPr>
                <w:rFonts w:ascii="Comic Sans MS" w:eastAsia="Roboto" w:hAnsi="Comic Sans MS" w:cs="Roboto"/>
                <w:color w:val="000000"/>
                <w:sz w:val="18"/>
                <w:szCs w:val="18"/>
              </w:rPr>
              <w:t xml:space="preserve">out about and describe the basic needs of animals, </w:t>
            </w:r>
            <w:r w:rsidRPr="00280355">
              <w:rPr>
                <w:rFonts w:ascii="Comic Sans MS" w:eastAsia="Roboto" w:hAnsi="Comic Sans MS" w:cs="Roboto"/>
                <w:color w:val="000000"/>
                <w:sz w:val="18"/>
                <w:szCs w:val="18"/>
              </w:rPr>
              <w:br/>
              <w:t>including humans, for survival (water, food and air); 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 xml:space="preserve">describe </w:t>
            </w:r>
            <w:r w:rsidRPr="00280355">
              <w:rPr>
                <w:rFonts w:ascii="Comic Sans MS" w:eastAsia="Roboto" w:hAnsi="Comic Sans MS" w:cs="Roboto"/>
                <w:color w:val="000000"/>
                <w:sz w:val="18"/>
                <w:szCs w:val="18"/>
              </w:rPr>
              <w:t xml:space="preserve">the importance for </w:t>
            </w:r>
            <w:r w:rsidRPr="00280355">
              <w:rPr>
                <w:rFonts w:ascii="Comic Sans MS" w:eastAsia="Roboto" w:hAnsi="Comic Sans MS" w:cs="Roboto"/>
                <w:color w:val="000000"/>
                <w:sz w:val="18"/>
                <w:szCs w:val="18"/>
              </w:rPr>
              <w:br/>
              <w:t>humans of exercise, eating the right amounts of different types of food, and hygiene.</w:t>
            </w:r>
          </w:p>
          <w:p w:rsidR="0055667B" w:rsidRPr="00280355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 xml:space="preserve">identify </w:t>
            </w:r>
            <w:r w:rsidRPr="00280355">
              <w:rPr>
                <w:rFonts w:ascii="Comic Sans MS" w:hAnsi="Comic Sans MS"/>
                <w:color w:val="000000"/>
                <w:sz w:val="18"/>
                <w:szCs w:val="18"/>
              </w:rPr>
              <w:t>that animals, including humans, need the right types and amount of nutrition, and that they cannot make their own food; they get nutrition from what they eat; 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 xml:space="preserve">identify </w:t>
            </w:r>
            <w:r w:rsidRPr="00280355">
              <w:rPr>
                <w:rFonts w:ascii="Comic Sans MS" w:hAnsi="Comic Sans MS"/>
                <w:color w:val="000000"/>
                <w:sz w:val="18"/>
                <w:szCs w:val="18"/>
              </w:rPr>
              <w:t>that humans and some other animals have skeletons and muscles for support, protection and movement.</w:t>
            </w:r>
          </w:p>
          <w:p w:rsidR="0055667B" w:rsidRPr="00280355" w:rsidRDefault="0055667B" w:rsidP="0055667B">
            <w:pPr>
              <w:spacing w:after="201" w:line="276" w:lineRule="auto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280355" w:rsidRDefault="0055667B" w:rsidP="0055667B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28035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280355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28035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280355" w:rsidRDefault="0055667B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280355" w:rsidRPr="00280355">
              <w:rPr>
                <w:rFonts w:ascii="Comic Sans MS" w:eastAsia="Roboto" w:hAnsi="Comic Sans MS" w:cs="Roboto"/>
                <w:sz w:val="18"/>
                <w:szCs w:val="18"/>
              </w:rPr>
              <w:t xml:space="preserve"> describe </w:t>
            </w:r>
            <w:r w:rsidR="00280355" w:rsidRPr="00280355">
              <w:rPr>
                <w:rFonts w:ascii="Comic Sans MS" w:hAnsi="Comic Sans MS"/>
                <w:color w:val="000000"/>
                <w:sz w:val="18"/>
                <w:szCs w:val="18"/>
              </w:rPr>
              <w:t>the simple functions of the basic parts of the digestive system in humans;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 xml:space="preserve">identify </w:t>
            </w:r>
            <w:r w:rsidRPr="00280355">
              <w:rPr>
                <w:rFonts w:ascii="Comic Sans MS" w:hAnsi="Comic Sans MS"/>
                <w:color w:val="000000"/>
                <w:sz w:val="18"/>
                <w:szCs w:val="18"/>
              </w:rPr>
              <w:t>the different types of teeth in humans and their simple functions;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 xml:space="preserve">construct </w:t>
            </w:r>
            <w:r w:rsidRPr="00280355">
              <w:rPr>
                <w:rFonts w:ascii="Comic Sans MS" w:hAnsi="Comic Sans MS"/>
                <w:color w:val="000000"/>
                <w:sz w:val="18"/>
                <w:szCs w:val="18"/>
              </w:rPr>
              <w:t>and interpret a variety of food chains, identifying producers, predators and prey.</w:t>
            </w:r>
          </w:p>
          <w:p w:rsidR="0055667B" w:rsidRPr="00280355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 xml:space="preserve">describe </w:t>
            </w:r>
            <w:r w:rsidRPr="00280355">
              <w:rPr>
                <w:rFonts w:ascii="Comic Sans MS" w:hAnsi="Comic Sans MS"/>
                <w:color w:val="000000"/>
                <w:sz w:val="18"/>
                <w:szCs w:val="18"/>
              </w:rPr>
              <w:t>the changes as humans develop to old age.</w:t>
            </w:r>
          </w:p>
          <w:p w:rsidR="0055667B" w:rsidRPr="00280355" w:rsidRDefault="0055667B" w:rsidP="0055667B">
            <w:pPr>
              <w:ind w:left="1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280355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 xml:space="preserve">identify </w:t>
            </w:r>
            <w:r w:rsidRPr="00280355">
              <w:rPr>
                <w:rFonts w:ascii="Comic Sans MS" w:hAnsi="Comic Sans MS"/>
                <w:sz w:val="18"/>
                <w:szCs w:val="18"/>
              </w:rPr>
              <w:t>and name the main parts of the human circulatory system, and describe the functions of the heart, blood vessels and blood;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 xml:space="preserve">recognise 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the impact of diet, </w:t>
            </w:r>
            <w:r w:rsidRPr="00280355">
              <w:rPr>
                <w:rFonts w:ascii="Comic Sans MS" w:hAnsi="Comic Sans MS"/>
                <w:sz w:val="18"/>
                <w:szCs w:val="18"/>
              </w:rPr>
              <w:br/>
              <w:t>exercise, drugs and lifestyle on the way their bodies function;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eastAsia="Roboto" w:hAnsi="Comic Sans MS" w:cs="Roboto"/>
                <w:sz w:val="18"/>
                <w:szCs w:val="18"/>
              </w:rPr>
              <w:t xml:space="preserve">describe </w:t>
            </w:r>
            <w:r w:rsidRPr="00280355">
              <w:rPr>
                <w:rFonts w:ascii="Comic Sans MS" w:hAnsi="Comic Sans MS"/>
                <w:sz w:val="18"/>
                <w:szCs w:val="18"/>
              </w:rPr>
              <w:t>the ways in which nutrients and water are transported within animals, including humans.</w:t>
            </w:r>
          </w:p>
          <w:p w:rsidR="0055667B" w:rsidRPr="00280355" w:rsidRDefault="0055667B" w:rsidP="0055667B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280355" w:rsidRDefault="0055667B" w:rsidP="0055667B">
            <w:pPr>
              <w:spacing w:after="221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28035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280355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28035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BE4D76" w:rsidRPr="00280355" w:rsidTr="00556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2AF0" w:rsidRPr="00280355" w:rsidRDefault="00182AF0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28035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Vocabulary Progression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AF0" w:rsidRPr="008F6043" w:rsidRDefault="00143311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</w:rPr>
              <w:t>head eyes nose mouth ears hands fingers feet toes arm leg animal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043" w:rsidRPr="008F6043" w:rsidRDefault="008F6043" w:rsidP="008F6043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  <w:szCs w:val="18"/>
              </w:rPr>
              <w:t>Herbivore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Pr="008F6043">
              <w:rPr>
                <w:rFonts w:ascii="Comic Sans MS" w:hAnsi="Comic Sans MS"/>
                <w:sz w:val="18"/>
                <w:szCs w:val="18"/>
              </w:rPr>
              <w:t xml:space="preserve"> face</w:t>
            </w:r>
          </w:p>
          <w:p w:rsidR="008F6043" w:rsidRPr="008F6043" w:rsidRDefault="008F6043" w:rsidP="008F6043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  <w:szCs w:val="18"/>
              </w:rPr>
              <w:t>Carnivore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Pr="008F6043">
              <w:rPr>
                <w:rFonts w:ascii="Comic Sans MS" w:hAnsi="Comic Sans MS"/>
                <w:sz w:val="18"/>
                <w:szCs w:val="18"/>
              </w:rPr>
              <w:t xml:space="preserve"> hair</w:t>
            </w:r>
          </w:p>
          <w:p w:rsidR="008F6043" w:rsidRPr="008F6043" w:rsidRDefault="008F6043" w:rsidP="008F6043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  <w:szCs w:val="18"/>
              </w:rPr>
              <w:t>Omnivore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Pr="008F6043">
              <w:rPr>
                <w:rFonts w:ascii="Comic Sans MS" w:hAnsi="Comic Sans MS"/>
                <w:sz w:val="18"/>
                <w:szCs w:val="18"/>
              </w:rPr>
              <w:t xml:space="preserve"> leg</w:t>
            </w:r>
          </w:p>
          <w:p w:rsidR="008F6043" w:rsidRPr="008F6043" w:rsidRDefault="008F6043" w:rsidP="008F6043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  <w:szCs w:val="18"/>
              </w:rPr>
              <w:t>Human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Pr="008F6043">
              <w:rPr>
                <w:rFonts w:ascii="Comic Sans MS" w:hAnsi="Comic Sans MS"/>
                <w:sz w:val="18"/>
                <w:szCs w:val="18"/>
              </w:rPr>
              <w:t xml:space="preserve"> knee</w:t>
            </w:r>
          </w:p>
          <w:p w:rsidR="008F6043" w:rsidRPr="008F6043" w:rsidRDefault="008F6043" w:rsidP="008F6043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  <w:szCs w:val="18"/>
              </w:rPr>
              <w:t>animal arm</w:t>
            </w:r>
          </w:p>
          <w:p w:rsidR="008F6043" w:rsidRPr="008F6043" w:rsidRDefault="008F6043" w:rsidP="008F6043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  <w:szCs w:val="18"/>
              </w:rPr>
              <w:t>fish elbow</w:t>
            </w:r>
          </w:p>
          <w:p w:rsidR="008F6043" w:rsidRPr="008F6043" w:rsidRDefault="008F6043" w:rsidP="008F6043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  <w:szCs w:val="18"/>
              </w:rPr>
              <w:t>birds back</w:t>
            </w:r>
          </w:p>
          <w:p w:rsidR="008F6043" w:rsidRPr="008F6043" w:rsidRDefault="008F6043" w:rsidP="008F6043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  <w:szCs w:val="18"/>
              </w:rPr>
              <w:t>head toes</w:t>
            </w:r>
          </w:p>
          <w:p w:rsidR="008F6043" w:rsidRPr="008F6043" w:rsidRDefault="008F6043" w:rsidP="008F6043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  <w:szCs w:val="18"/>
              </w:rPr>
              <w:t>ear hands</w:t>
            </w:r>
          </w:p>
          <w:p w:rsidR="008F6043" w:rsidRPr="008F6043" w:rsidRDefault="008F6043" w:rsidP="008F6043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  <w:szCs w:val="18"/>
              </w:rPr>
              <w:t>eye fingers</w:t>
            </w:r>
          </w:p>
          <w:p w:rsidR="008F6043" w:rsidRPr="008F6043" w:rsidRDefault="008F6043" w:rsidP="008F6043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  <w:szCs w:val="18"/>
              </w:rPr>
              <w:t>mouth</w:t>
            </w:r>
          </w:p>
          <w:p w:rsidR="00182AF0" w:rsidRPr="00280355" w:rsidRDefault="008F6043" w:rsidP="008F6043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8F6043">
              <w:rPr>
                <w:rFonts w:ascii="Comic Sans MS" w:hAnsi="Comic Sans MS"/>
                <w:sz w:val="18"/>
                <w:szCs w:val="18"/>
              </w:rPr>
              <w:t>nose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2AF0" w:rsidRPr="00280355" w:rsidRDefault="00182AF0" w:rsidP="00182AF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Names of animal groups: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fish, amphibians, reptiles, birds, mammals.</w:t>
            </w:r>
          </w:p>
          <w:p w:rsidR="00182AF0" w:rsidRPr="00280355" w:rsidRDefault="00182AF0" w:rsidP="00182AF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Animal diets: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carnivore, herbivore, omnivore.</w:t>
            </w:r>
          </w:p>
          <w:p w:rsidR="00182AF0" w:rsidRPr="00280355" w:rsidRDefault="00182AF0" w:rsidP="00182AF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Human and animal body parts: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e.g. body, head, neck, arms, elbows, legs, knees, face, ears, eyes, nose, hair, mouth, teeth, hands, feet, tail, wings, feathers, fur, beak, fins, gills.</w:t>
            </w:r>
          </w:p>
          <w:p w:rsidR="00182AF0" w:rsidRPr="00280355" w:rsidRDefault="00182AF0" w:rsidP="00182AF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Human senses: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sight, hearing, touch, smell, taste.</w:t>
            </w:r>
          </w:p>
          <w:p w:rsidR="00182AF0" w:rsidRPr="00280355" w:rsidRDefault="00182AF0" w:rsidP="00182AF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Exploring senses: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loud, </w:t>
            </w:r>
            <w:r w:rsidRPr="00280355">
              <w:rPr>
                <w:rFonts w:ascii="Comic Sans MS" w:hAnsi="Comic Sans MS"/>
                <w:sz w:val="18"/>
                <w:szCs w:val="18"/>
              </w:rPr>
              <w:lastRenderedPageBreak/>
              <w:t>quiet, soft, rough.</w:t>
            </w:r>
          </w:p>
          <w:p w:rsidR="00182AF0" w:rsidRPr="00280355" w:rsidRDefault="00182AF0" w:rsidP="00182AF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Other: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human, animal, pet.</w:t>
            </w:r>
          </w:p>
          <w:p w:rsidR="00182AF0" w:rsidRPr="00280355" w:rsidRDefault="00182AF0" w:rsidP="00182AF0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>Being born and growing:</w:t>
            </w:r>
            <w:r w:rsidRPr="00280355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Young, offspring, live young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, grow,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develop</w:t>
            </w:r>
            <w:r w:rsidRPr="00280355">
              <w:rPr>
                <w:rFonts w:ascii="Comic Sans MS" w:hAnsi="Comic Sans MS"/>
                <w:sz w:val="18"/>
                <w:szCs w:val="18"/>
              </w:rPr>
              <w:t>, change, hatch, lay, fly, crawl, talk.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Young and adult names: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e.g. lamb and sheep, kitten and cat, duckling and duck.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b/>
                <w:sz w:val="18"/>
                <w:szCs w:val="18"/>
                <w:u w:val="single"/>
              </w:rPr>
              <w:t>Life cycle</w:t>
            </w: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 xml:space="preserve"> stages: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e.g.</w:t>
            </w:r>
            <w:r w:rsidRPr="00280355">
              <w:rPr>
                <w:rFonts w:ascii="Comic Sans MS" w:hAnsi="Comic Sans MS"/>
                <w:color w:val="0E101A"/>
                <w:sz w:val="18"/>
                <w:szCs w:val="18"/>
              </w:rPr>
              <w:t xml:space="preserve"> baby, toddler, child, teenager, </w:t>
            </w:r>
            <w:r w:rsidRPr="00280355">
              <w:rPr>
                <w:rFonts w:ascii="Comic Sans MS" w:hAnsi="Comic Sans MS"/>
                <w:b/>
                <w:color w:val="0E101A"/>
                <w:sz w:val="18"/>
                <w:szCs w:val="18"/>
              </w:rPr>
              <w:t>adult;</w:t>
            </w:r>
            <w:r w:rsidRPr="00280355">
              <w:rPr>
                <w:rFonts w:ascii="Comic Sans MS" w:hAnsi="Comic Sans MS"/>
                <w:color w:val="0E101A"/>
                <w:sz w:val="18"/>
                <w:szCs w:val="18"/>
              </w:rPr>
              <w:t xml:space="preserve"> frogspawn, tadpole, </w:t>
            </w:r>
            <w:proofErr w:type="spellStart"/>
            <w:r w:rsidRPr="00280355">
              <w:rPr>
                <w:rFonts w:ascii="Comic Sans MS" w:hAnsi="Comic Sans MS"/>
                <w:color w:val="0E101A"/>
                <w:sz w:val="18"/>
                <w:szCs w:val="18"/>
              </w:rPr>
              <w:t>froglet</w:t>
            </w:r>
            <w:proofErr w:type="spellEnd"/>
            <w:r w:rsidRPr="00280355">
              <w:rPr>
                <w:rFonts w:ascii="Comic Sans MS" w:hAnsi="Comic Sans MS"/>
                <w:color w:val="0E101A"/>
                <w:sz w:val="18"/>
                <w:szCs w:val="18"/>
              </w:rPr>
              <w:t>, frog.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Survival and staying healthy: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basic needs, survive, food, air,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exercise, diet,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nutrition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, healthy, balanced diet,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hygiene, germs.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Food groups: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fruit and vegetables, proteins, dairy and alternatives, carbohydrates, oil and spreads, fat, salt, sugar.</w:t>
            </w:r>
          </w:p>
          <w:p w:rsidR="00280355" w:rsidRPr="00280355" w:rsidRDefault="00280355" w:rsidP="00280355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</w:rPr>
              <w:lastRenderedPageBreak/>
              <w:br/>
              <w:t xml:space="preserve">Previously introduced vocabulary: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water</w:t>
            </w:r>
            <w:r w:rsidRPr="00280355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182AF0" w:rsidRPr="00280355" w:rsidRDefault="00182AF0" w:rsidP="0055667B">
            <w:pPr>
              <w:ind w:left="1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 xml:space="preserve">Food groups and </w:t>
            </w:r>
            <w:r w:rsidRPr="00280355">
              <w:rPr>
                <w:rFonts w:ascii="Comic Sans MS" w:hAnsi="Comic Sans MS"/>
                <w:b/>
                <w:sz w:val="18"/>
                <w:szCs w:val="18"/>
                <w:u w:val="single"/>
              </w:rPr>
              <w:t>nutrients</w:t>
            </w: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fibre, fats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(saturated and unsaturated</w:t>
            </w:r>
            <w:r w:rsidRPr="00280355">
              <w:rPr>
                <w:rFonts w:ascii="Comic Sans MS" w:hAnsi="Comic Sans MS"/>
                <w:sz w:val="18"/>
                <w:szCs w:val="18"/>
              </w:rPr>
              <w:t>), vitamins, minerals.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 xml:space="preserve">Skeletons and muscles: </w:t>
            </w:r>
            <w:r w:rsidRPr="00280355">
              <w:rPr>
                <w:rFonts w:ascii="Comic Sans MS" w:hAnsi="Comic Sans MS"/>
                <w:sz w:val="18"/>
                <w:szCs w:val="18"/>
              </w:rPr>
              <w:t>skeleton,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 xml:space="preserve"> muscles, tendons, joints, 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protection, support, organs, voluntary muscles, involuntary muscles, biceps, triceps, contract, relax, bone, cartilage, shell,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 xml:space="preserve">vertebrate, invertebrate, </w:t>
            </w:r>
            <w:r w:rsidRPr="00280355">
              <w:rPr>
                <w:rFonts w:ascii="Comic Sans MS" w:hAnsi="Comic Sans MS"/>
                <w:sz w:val="18"/>
                <w:szCs w:val="18"/>
              </w:rPr>
              <w:t>endoskeleton, exoskeleton, hydrostatic skeleton.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Names of human bones: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e.g. skull, spine, backbone, vertebral column, ribcage, pelvis, clavicle, scapula, </w:t>
            </w:r>
            <w:proofErr w:type="spellStart"/>
            <w:r w:rsidRPr="00280355">
              <w:rPr>
                <w:rFonts w:ascii="Comic Sans MS" w:hAnsi="Comic Sans MS"/>
                <w:sz w:val="18"/>
                <w:szCs w:val="18"/>
              </w:rPr>
              <w:t>humerus</w:t>
            </w:r>
            <w:proofErr w:type="spellEnd"/>
            <w:r w:rsidRPr="00280355">
              <w:rPr>
                <w:rFonts w:ascii="Comic Sans MS" w:hAnsi="Comic Sans MS"/>
                <w:sz w:val="18"/>
                <w:szCs w:val="18"/>
              </w:rPr>
              <w:t>, ulna, pelvis, radius, femur, tibia, fibula.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</w:rPr>
              <w:t xml:space="preserve">Other: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energy</w:t>
            </w:r>
            <w:r w:rsidRPr="00280355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280355" w:rsidRPr="00280355" w:rsidRDefault="00280355" w:rsidP="00280355">
            <w:pPr>
              <w:spacing w:after="60"/>
              <w:rPr>
                <w:rFonts w:ascii="Comic Sans MS" w:hAnsi="Comic Sans MS"/>
                <w:sz w:val="18"/>
                <w:szCs w:val="18"/>
              </w:rPr>
            </w:pPr>
          </w:p>
          <w:p w:rsidR="00280355" w:rsidRPr="00280355" w:rsidRDefault="00280355" w:rsidP="00280355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</w:rPr>
              <w:lastRenderedPageBreak/>
              <w:t>Previously introduced vocabulary: movement.</w:t>
            </w:r>
          </w:p>
          <w:p w:rsidR="00182AF0" w:rsidRPr="00280355" w:rsidRDefault="00182AF0" w:rsidP="0055667B">
            <w:pPr>
              <w:spacing w:after="201" w:line="276" w:lineRule="auto"/>
              <w:ind w:left="1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>Digestive system: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digest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, digestion, tongue, teeth, saliva, salivary glands,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oesophagus, stomach,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liver, pancreas,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gall bladder,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 xml:space="preserve">small intestine, </w:t>
            </w:r>
            <w:r w:rsidRPr="00280355">
              <w:rPr>
                <w:rFonts w:ascii="Comic Sans MS" w:hAnsi="Comic Sans MS"/>
                <w:sz w:val="18"/>
                <w:szCs w:val="18"/>
              </w:rPr>
              <w:t>duodenum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 xml:space="preserve">, large intestine, rectum, </w:t>
            </w:r>
            <w:r w:rsidRPr="00280355">
              <w:rPr>
                <w:rFonts w:ascii="Comic Sans MS" w:hAnsi="Comic Sans MS"/>
                <w:sz w:val="18"/>
                <w:szCs w:val="18"/>
              </w:rPr>
              <w:t>anus, faeces, organ.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Types of teeth and dental care: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molar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premolar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incisor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canine</w:t>
            </w:r>
            <w:r w:rsidRPr="00280355">
              <w:rPr>
                <w:rFonts w:ascii="Comic Sans MS" w:hAnsi="Comic Sans MS"/>
                <w:sz w:val="18"/>
                <w:szCs w:val="18"/>
              </w:rPr>
              <w:t>, wisdom teeth, tooth decay, plaque, enamel, baby (milk) teeth.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Food chains and animal diets: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 decomposer, food web.</w:t>
            </w:r>
          </w:p>
          <w:p w:rsidR="00280355" w:rsidRPr="00280355" w:rsidRDefault="00280355" w:rsidP="00280355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280355" w:rsidRPr="00280355" w:rsidRDefault="00280355" w:rsidP="00280355">
            <w:pPr>
              <w:rPr>
                <w:rFonts w:ascii="Comic Sans MS" w:hAnsi="Comic Sans MS"/>
                <w:sz w:val="18"/>
                <w:szCs w:val="18"/>
                <w:shd w:val="clear" w:color="auto" w:fill="D9EAD3"/>
              </w:rPr>
            </w:pPr>
            <w:r w:rsidRPr="00280355">
              <w:rPr>
                <w:rFonts w:ascii="Comic Sans MS" w:hAnsi="Comic Sans MS"/>
                <w:sz w:val="18"/>
                <w:szCs w:val="18"/>
              </w:rPr>
              <w:t xml:space="preserve">Previously introduced vocabulary: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 xml:space="preserve">producer, </w:t>
            </w:r>
            <w:r w:rsidRPr="00280355">
              <w:rPr>
                <w:rFonts w:ascii="Comic Sans MS" w:hAnsi="Comic Sans MS"/>
                <w:sz w:val="18"/>
                <w:szCs w:val="18"/>
              </w:rPr>
              <w:t>consumer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 xml:space="preserve">, prey, predator, </w:t>
            </w:r>
            <w:r w:rsidRPr="00280355">
              <w:rPr>
                <w:rFonts w:ascii="Comic Sans MS" w:hAnsi="Comic Sans MS"/>
                <w:sz w:val="18"/>
                <w:szCs w:val="18"/>
              </w:rPr>
              <w:t>excretion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 xml:space="preserve">, </w:t>
            </w:r>
            <w:r w:rsidRPr="00280355">
              <w:rPr>
                <w:rFonts w:ascii="Comic Sans MS" w:hAnsi="Comic Sans MS"/>
                <w:sz w:val="18"/>
                <w:szCs w:val="18"/>
              </w:rPr>
              <w:t>habitat.</w:t>
            </w:r>
          </w:p>
          <w:p w:rsidR="00182AF0" w:rsidRPr="00280355" w:rsidRDefault="00182AF0" w:rsidP="0055667B">
            <w:pPr>
              <w:spacing w:after="1" w:line="276" w:lineRule="auto"/>
              <w:ind w:left="1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 xml:space="preserve">Process of reproduction: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 xml:space="preserve">gestation, asexual reproduction, sexual reproduction, </w:t>
            </w:r>
            <w:r w:rsidRPr="00280355">
              <w:rPr>
                <w:rFonts w:ascii="Comic Sans MS" w:hAnsi="Comic Sans MS"/>
                <w:sz w:val="18"/>
                <w:szCs w:val="18"/>
              </w:rPr>
              <w:t>sperm, egg, cells, clone.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Changes and</w:t>
            </w:r>
            <w:r w:rsidRPr="00280355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life cycle: </w:t>
            </w:r>
            <w:r w:rsidRPr="00280355">
              <w:rPr>
                <w:rFonts w:ascii="Comic Sans MS" w:hAnsi="Comic Sans MS"/>
                <w:color w:val="0E101A"/>
                <w:sz w:val="18"/>
                <w:szCs w:val="18"/>
              </w:rPr>
              <w:t>embryo, foetus, uterus,</w:t>
            </w:r>
            <w:r w:rsidRPr="00280355">
              <w:rPr>
                <w:rFonts w:ascii="Comic Sans MS" w:hAnsi="Comic Sans MS"/>
                <w:b/>
                <w:color w:val="0E101A"/>
                <w:sz w:val="18"/>
                <w:szCs w:val="18"/>
              </w:rPr>
              <w:t xml:space="preserve"> prenatal, adolescence, puberty, menstruation, adulthood, </w:t>
            </w:r>
            <w:r w:rsidRPr="00280355">
              <w:rPr>
                <w:rFonts w:ascii="Comic Sans MS" w:hAnsi="Comic Sans MS"/>
                <w:bCs/>
                <w:color w:val="0E101A"/>
                <w:sz w:val="18"/>
                <w:szCs w:val="18"/>
              </w:rPr>
              <w:t>menopause,</w:t>
            </w:r>
            <w:r w:rsidRPr="00280355">
              <w:rPr>
                <w:rFonts w:ascii="Comic Sans MS" w:hAnsi="Comic Sans MS"/>
                <w:b/>
                <w:color w:val="0E101A"/>
                <w:sz w:val="18"/>
                <w:szCs w:val="18"/>
              </w:rPr>
              <w:t xml:space="preserve"> life expectancy, </w:t>
            </w:r>
            <w:r w:rsidRPr="00280355">
              <w:rPr>
                <w:rFonts w:ascii="Comic Sans MS" w:hAnsi="Comic Sans MS"/>
                <w:color w:val="0E101A"/>
                <w:sz w:val="18"/>
                <w:szCs w:val="18"/>
              </w:rPr>
              <w:t>old age, hormones, sweat.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Changing body parts: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e.g. breasts, penis, larynx, ovaries, genitalia, pubic hair.</w:t>
            </w:r>
          </w:p>
          <w:p w:rsidR="00280355" w:rsidRPr="00280355" w:rsidRDefault="00280355" w:rsidP="00280355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280355" w:rsidRPr="00280355" w:rsidRDefault="00280355" w:rsidP="00280355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</w:rPr>
              <w:t xml:space="preserve">Previously introduced vocabulary: reproduction,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 xml:space="preserve">reproduce, 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types of animals and </w:t>
            </w:r>
            <w:r w:rsidRPr="00280355">
              <w:rPr>
                <w:rFonts w:ascii="Comic Sans MS" w:hAnsi="Comic Sans MS"/>
                <w:sz w:val="18"/>
                <w:szCs w:val="18"/>
              </w:rPr>
              <w:lastRenderedPageBreak/>
              <w:t xml:space="preserve">animal groups,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fertilisation.</w:t>
            </w:r>
          </w:p>
          <w:p w:rsidR="00182AF0" w:rsidRPr="00280355" w:rsidRDefault="00182AF0" w:rsidP="0055667B">
            <w:pPr>
              <w:spacing w:after="200" w:line="276" w:lineRule="auto"/>
              <w:ind w:left="1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b/>
                <w:sz w:val="18"/>
                <w:szCs w:val="18"/>
                <w:u w:val="single"/>
              </w:rPr>
              <w:lastRenderedPageBreak/>
              <w:t>Circulatory system</w:t>
            </w: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 xml:space="preserve">: 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circulation, </w:t>
            </w:r>
            <w:r w:rsidRPr="00280355">
              <w:rPr>
                <w:rFonts w:ascii="Comic Sans MS" w:hAnsi="Comic Sans MS"/>
                <w:b/>
                <w:bCs/>
                <w:sz w:val="18"/>
                <w:szCs w:val="18"/>
              </w:rPr>
              <w:t>heart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, pulse, heartbeat, heart rate, lungs, breathing,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>blood vessels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, blood, pump, transported,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 xml:space="preserve">oxygenated blood, deoxygenated blood, </w:t>
            </w:r>
            <w:r w:rsidRPr="00280355">
              <w:rPr>
                <w:rFonts w:ascii="Comic Sans MS" w:hAnsi="Comic Sans MS"/>
                <w:sz w:val="18"/>
                <w:szCs w:val="18"/>
              </w:rPr>
              <w:t>oxygen, arteries, veins, capillaries, chambers, plasma, platelets, white blood cells, red blood cells.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Lifestyle: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80355">
              <w:rPr>
                <w:rFonts w:ascii="Comic Sans MS" w:hAnsi="Comic Sans MS"/>
                <w:b/>
                <w:sz w:val="18"/>
                <w:szCs w:val="18"/>
              </w:rPr>
              <w:t xml:space="preserve">drug, alcohol, </w:t>
            </w:r>
            <w:r w:rsidRPr="00280355">
              <w:rPr>
                <w:rFonts w:ascii="Comic Sans MS" w:hAnsi="Comic Sans MS"/>
                <w:sz w:val="18"/>
                <w:szCs w:val="18"/>
              </w:rPr>
              <w:t>smoking, disease, calorie, energy input, energy output.</w:t>
            </w:r>
          </w:p>
          <w:p w:rsidR="00280355" w:rsidRPr="00280355" w:rsidRDefault="00280355" w:rsidP="0028035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  <w:u w:val="single"/>
              </w:rPr>
              <w:t>Other:</w:t>
            </w:r>
            <w:r w:rsidRPr="00280355">
              <w:rPr>
                <w:rFonts w:ascii="Comic Sans MS" w:hAnsi="Comic Sans MS"/>
                <w:sz w:val="18"/>
                <w:szCs w:val="18"/>
              </w:rPr>
              <w:t xml:space="preserve"> water transportation, nutrient transportation, waste products.</w:t>
            </w:r>
          </w:p>
          <w:p w:rsidR="00280355" w:rsidRPr="00280355" w:rsidRDefault="00280355" w:rsidP="00280355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280355" w:rsidRPr="00280355" w:rsidRDefault="00280355" w:rsidP="00280355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280355">
              <w:rPr>
                <w:rFonts w:ascii="Comic Sans MS" w:hAnsi="Comic Sans MS"/>
                <w:sz w:val="18"/>
                <w:szCs w:val="18"/>
              </w:rPr>
              <w:t>Previously introduced vocabulary: carbon dioxide.</w:t>
            </w:r>
          </w:p>
          <w:p w:rsidR="00182AF0" w:rsidRPr="00280355" w:rsidRDefault="00182AF0" w:rsidP="0055667B">
            <w:pPr>
              <w:spacing w:after="220"/>
              <w:ind w:left="1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55667B" w:rsidRPr="00280355" w:rsidRDefault="0055667B" w:rsidP="0055667B">
      <w:pPr>
        <w:rPr>
          <w:rFonts w:ascii="Comic Sans MS" w:hAnsi="Comic Sans MS"/>
          <w:sz w:val="18"/>
          <w:szCs w:val="18"/>
        </w:rPr>
      </w:pPr>
    </w:p>
    <w:p w:rsidR="0070244B" w:rsidRDefault="0070244B"/>
    <w:sectPr w:rsidR="0070244B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F7A04"/>
    <w:multiLevelType w:val="multilevel"/>
    <w:tmpl w:val="7A3A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570985"/>
    <w:multiLevelType w:val="multilevel"/>
    <w:tmpl w:val="AE4E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40DDB"/>
    <w:multiLevelType w:val="multilevel"/>
    <w:tmpl w:val="85D8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22A19"/>
    <w:multiLevelType w:val="multilevel"/>
    <w:tmpl w:val="631E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EF37A2"/>
    <w:multiLevelType w:val="multilevel"/>
    <w:tmpl w:val="EB06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1287B"/>
    <w:multiLevelType w:val="multilevel"/>
    <w:tmpl w:val="8230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2467C7"/>
    <w:multiLevelType w:val="multilevel"/>
    <w:tmpl w:val="0A1C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E218E3"/>
    <w:multiLevelType w:val="hybridMultilevel"/>
    <w:tmpl w:val="965A9AE8"/>
    <w:lvl w:ilvl="0" w:tplc="87F6766E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47B0C"/>
    <w:multiLevelType w:val="multilevel"/>
    <w:tmpl w:val="801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143311"/>
    <w:rsid w:val="00160B23"/>
    <w:rsid w:val="00182AF0"/>
    <w:rsid w:val="00280355"/>
    <w:rsid w:val="0055667B"/>
    <w:rsid w:val="005B4C85"/>
    <w:rsid w:val="0070244B"/>
    <w:rsid w:val="007F7F8A"/>
    <w:rsid w:val="008F6043"/>
    <w:rsid w:val="00A01F8A"/>
    <w:rsid w:val="00B64320"/>
    <w:rsid w:val="00BE4D76"/>
    <w:rsid w:val="00D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Indented Bullets - Twinkl"/>
    <w:basedOn w:val="Normal"/>
    <w:uiPriority w:val="34"/>
    <w:qFormat/>
    <w:rsid w:val="00182AF0"/>
    <w:pPr>
      <w:numPr>
        <w:numId w:val="1"/>
      </w:num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2023-01-03T16:07:00Z</dcterms:created>
  <dcterms:modified xsi:type="dcterms:W3CDTF">2023-01-03T16:07:00Z</dcterms:modified>
</cp:coreProperties>
</file>