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21"/>
        <w:gridCol w:w="1511"/>
        <w:gridCol w:w="1542"/>
        <w:gridCol w:w="1955"/>
        <w:gridCol w:w="2082"/>
        <w:gridCol w:w="2019"/>
        <w:gridCol w:w="1873"/>
        <w:gridCol w:w="212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2689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FD2770">
              <w:rPr>
                <w:rFonts w:ascii="Comic Sans MS" w:eastAsia="Comic Sans MS" w:hAnsi="Comic Sans MS" w:cs="Comic Sans MS"/>
                <w:b/>
                <w:sz w:val="20"/>
              </w:rPr>
              <w:t>Electricity</w:t>
            </w:r>
          </w:p>
        </w:tc>
      </w:tr>
      <w:tr w:rsid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FD277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Electricity</w:t>
            </w: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8114CF" w:rsidRDefault="00EB3120" w:rsidP="00EB312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8114CF" w:rsidRDefault="00EB3120" w:rsidP="00EB3120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A948C6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770" w:rsidRPr="00FD2770" w:rsidRDefault="00FD2770" w:rsidP="00FD2770">
            <w:pPr>
              <w:pStyle w:val="ListParagraph"/>
              <w:spacing w:after="60" w:line="240" w:lineRule="auto"/>
              <w:ind w:lef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>identify common appliances that run on electricity;</w:t>
            </w:r>
          </w:p>
          <w:p w:rsidR="00FD2770" w:rsidRPr="00FD2770" w:rsidRDefault="00FD2770" w:rsidP="00FD2770">
            <w:pPr>
              <w:pStyle w:val="ListParagraph"/>
              <w:spacing w:after="60" w:line="240" w:lineRule="auto"/>
              <w:ind w:lef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>construct a simple series electrical circuit, identifying and naming its basic parts, including cells, wires, bulbs, switches and buzzers;</w:t>
            </w:r>
          </w:p>
          <w:p w:rsidR="00FD2770" w:rsidRPr="00FD2770" w:rsidRDefault="00FD2770" w:rsidP="00FD2770">
            <w:pPr>
              <w:pStyle w:val="ListParagraph"/>
              <w:spacing w:after="60" w:line="240" w:lineRule="auto"/>
              <w:ind w:lef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>identify whether or not a lamp will light in a simple series circuit, based on whether or not the lamp is part of a complete loop with a battery;</w:t>
            </w:r>
          </w:p>
          <w:p w:rsidR="00FD2770" w:rsidRPr="00FD2770" w:rsidRDefault="00FD2770" w:rsidP="00FD2770">
            <w:pPr>
              <w:pStyle w:val="ListParagraph"/>
              <w:spacing w:after="60" w:line="240" w:lineRule="auto"/>
              <w:ind w:left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>recognise that a switch opens and closes a circuit and associate this with whether or not a lamp lights in a simple series circuit;</w:t>
            </w:r>
          </w:p>
          <w:p w:rsidR="00EB3120" w:rsidRPr="000A289D" w:rsidRDefault="00FD2770" w:rsidP="00FD277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 xml:space="preserve">recognise some common conductors and insulators, and associate metals </w:t>
            </w:r>
            <w:r w:rsidRPr="00FD2770">
              <w:rPr>
                <w:rFonts w:ascii="Comic Sans MS" w:hAnsi="Comic Sans MS"/>
                <w:sz w:val="18"/>
                <w:szCs w:val="18"/>
              </w:rPr>
              <w:lastRenderedPageBreak/>
              <w:t>with being good conductors.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770" w:rsidRPr="00FD2770" w:rsidRDefault="00FD2770" w:rsidP="00FD2770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>associate the brightness of a lamp or the volume of a buzzer with the number and voltage of cells used in the circuit;</w:t>
            </w:r>
          </w:p>
          <w:p w:rsidR="00FD2770" w:rsidRPr="00FD2770" w:rsidRDefault="00FD2770" w:rsidP="00FD2770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>compare and give reasons for variations in how components function, including the brightness of bulbs, the loudness of buzzers and the on/off position of switches;</w:t>
            </w:r>
          </w:p>
          <w:p w:rsidR="00EB3120" w:rsidRPr="00C26893" w:rsidRDefault="00FD2770" w:rsidP="00FD2770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</w:t>
            </w:r>
            <w:r w:rsidRPr="00FD2770">
              <w:rPr>
                <w:rFonts w:ascii="Comic Sans MS" w:hAnsi="Comic Sans MS"/>
                <w:sz w:val="18"/>
                <w:szCs w:val="18"/>
              </w:rPr>
              <w:t>use recognised symbols when representing a simple circuit in a diagram.</w:t>
            </w:r>
          </w:p>
          <w:p w:rsidR="00EB3120" w:rsidRPr="00C26893" w:rsidRDefault="00EB3120" w:rsidP="00EB3120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C26893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A948C6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770" w:rsidRPr="00FD2770" w:rsidRDefault="00FD277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</w:t>
            </w:r>
            <w:r w:rsidRPr="00FD2770">
              <w:rPr>
                <w:rFonts w:ascii="Comic Sans MS" w:eastAsia="Comic Sans MS" w:hAnsi="Comic Sans MS" w:cs="Comic Sans MS"/>
                <w:sz w:val="18"/>
                <w:szCs w:val="18"/>
              </w:rPr>
              <w:t>Electricity: mains-powered, battery-powered, mains electricity, plug, appliances, devices.</w:t>
            </w:r>
          </w:p>
          <w:p w:rsidR="00FD2770" w:rsidRPr="00FD2770" w:rsidRDefault="00FD277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</w:t>
            </w:r>
            <w:r w:rsidRPr="00FD2770">
              <w:rPr>
                <w:rFonts w:ascii="Comic Sans MS" w:eastAsia="Comic Sans MS" w:hAnsi="Comic Sans MS" w:cs="Comic Sans MS"/>
                <w:sz w:val="18"/>
                <w:szCs w:val="18"/>
              </w:rPr>
              <w:t>Circuits: circuit, simple series circuit, complete circuit, incomplete circuit.</w:t>
            </w:r>
          </w:p>
          <w:p w:rsidR="00FD2770" w:rsidRPr="00FD2770" w:rsidRDefault="00FD277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</w:t>
            </w:r>
            <w:r w:rsidRPr="00FD277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Circuit parts: bulb, cell, wire, buzzer, switch, motor, battery. </w:t>
            </w:r>
          </w:p>
          <w:p w:rsidR="00FD2770" w:rsidRPr="00FD2770" w:rsidRDefault="00FD277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</w:t>
            </w:r>
            <w:r w:rsidRPr="00FD2770">
              <w:rPr>
                <w:rFonts w:ascii="Comic Sans MS" w:eastAsia="Comic Sans MS" w:hAnsi="Comic Sans MS" w:cs="Comic Sans MS"/>
                <w:sz w:val="18"/>
                <w:szCs w:val="18"/>
              </w:rPr>
              <w:t>Materials: electrical conductor, electrical insulator.</w:t>
            </w:r>
          </w:p>
          <w:p w:rsidR="00FD2770" w:rsidRPr="00FD2770" w:rsidRDefault="00FD277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</w:t>
            </w:r>
            <w:r w:rsidRPr="00FD2770">
              <w:rPr>
                <w:rFonts w:ascii="Comic Sans MS" w:eastAsia="Comic Sans MS" w:hAnsi="Comic Sans MS" w:cs="Comic Sans MS"/>
                <w:sz w:val="18"/>
                <w:szCs w:val="18"/>
              </w:rPr>
              <w:t>Other: safety.</w:t>
            </w:r>
          </w:p>
          <w:p w:rsidR="00FD2770" w:rsidRPr="00FD2770" w:rsidRDefault="00FD277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EB3120" w:rsidRDefault="00FD277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FD2770">
              <w:rPr>
                <w:rFonts w:ascii="Comic Sans MS" w:eastAsia="Comic Sans MS" w:hAnsi="Comic Sans MS" w:cs="Comic Sans MS"/>
                <w:sz w:val="18"/>
                <w:szCs w:val="18"/>
              </w:rPr>
              <w:t>Previously introduced vocabulary: names of materials.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B53642" w:rsidRDefault="00EB3120" w:rsidP="00FD277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770" w:rsidRPr="00FD2770" w:rsidRDefault="00FD2770" w:rsidP="00FD277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FD2770">
              <w:rPr>
                <w:rFonts w:ascii="Comic Sans MS" w:hAnsi="Comic Sans MS"/>
                <w:sz w:val="18"/>
                <w:szCs w:val="16"/>
                <w:u w:val="single"/>
              </w:rPr>
              <w:t>Flow and measure of electricity:</w:t>
            </w:r>
            <w:r w:rsidRPr="00FD2770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FD2770">
              <w:rPr>
                <w:rFonts w:ascii="Comic Sans MS" w:hAnsi="Comic Sans MS"/>
                <w:b/>
                <w:sz w:val="18"/>
                <w:szCs w:val="16"/>
              </w:rPr>
              <w:t>voltage, amps, resistance, electrons</w:t>
            </w:r>
            <w:r w:rsidRPr="00FD2770">
              <w:rPr>
                <w:rFonts w:ascii="Comic Sans MS" w:hAnsi="Comic Sans MS"/>
                <w:sz w:val="18"/>
                <w:szCs w:val="16"/>
              </w:rPr>
              <w:t xml:space="preserve">, volts (V), </w:t>
            </w:r>
            <w:r w:rsidRPr="00FD2770">
              <w:rPr>
                <w:rFonts w:ascii="Comic Sans MS" w:hAnsi="Comic Sans MS"/>
                <w:b/>
                <w:sz w:val="18"/>
                <w:szCs w:val="16"/>
              </w:rPr>
              <w:t>current.</w:t>
            </w:r>
          </w:p>
          <w:p w:rsidR="00FD2770" w:rsidRPr="00FD2770" w:rsidRDefault="00FD2770" w:rsidP="00FD277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FD2770">
              <w:rPr>
                <w:rFonts w:ascii="Comic Sans MS" w:hAnsi="Comic Sans MS"/>
                <w:sz w:val="18"/>
                <w:szCs w:val="16"/>
                <w:u w:val="single"/>
              </w:rPr>
              <w:t>Circuits</w:t>
            </w:r>
            <w:r w:rsidRPr="00FD2770">
              <w:rPr>
                <w:rFonts w:ascii="Comic Sans MS" w:hAnsi="Comic Sans MS"/>
                <w:b/>
                <w:sz w:val="18"/>
                <w:szCs w:val="16"/>
              </w:rPr>
              <w:t xml:space="preserve">: symbol, </w:t>
            </w:r>
            <w:r w:rsidRPr="00FD2770">
              <w:rPr>
                <w:rFonts w:ascii="Comic Sans MS" w:hAnsi="Comic Sans MS"/>
                <w:sz w:val="18"/>
                <w:szCs w:val="16"/>
              </w:rPr>
              <w:t>circuit diagram,</w:t>
            </w:r>
            <w:r w:rsidRPr="00FD2770">
              <w:rPr>
                <w:rFonts w:ascii="Comic Sans MS" w:hAnsi="Comic Sans MS"/>
                <w:color w:val="9900FF"/>
                <w:sz w:val="18"/>
                <w:szCs w:val="16"/>
              </w:rPr>
              <w:t xml:space="preserve"> </w:t>
            </w:r>
            <w:r w:rsidRPr="00FD2770">
              <w:rPr>
                <w:rFonts w:ascii="Comic Sans MS" w:hAnsi="Comic Sans MS"/>
                <w:sz w:val="18"/>
                <w:szCs w:val="16"/>
              </w:rPr>
              <w:t>component, function,</w:t>
            </w:r>
            <w:r w:rsidRPr="00FD2770">
              <w:rPr>
                <w:rFonts w:ascii="Comic Sans MS" w:hAnsi="Comic Sans MS"/>
                <w:color w:val="9900FF"/>
                <w:sz w:val="18"/>
                <w:szCs w:val="16"/>
              </w:rPr>
              <w:t xml:space="preserve"> </w:t>
            </w:r>
            <w:r w:rsidRPr="00FD2770">
              <w:rPr>
                <w:rFonts w:ascii="Comic Sans MS" w:hAnsi="Comic Sans MS"/>
                <w:sz w:val="18"/>
                <w:szCs w:val="16"/>
              </w:rPr>
              <w:t>filament.</w:t>
            </w:r>
          </w:p>
          <w:p w:rsidR="00FD2770" w:rsidRPr="00FD2770" w:rsidRDefault="00FD2770" w:rsidP="00FD277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FD2770">
              <w:rPr>
                <w:rFonts w:ascii="Comic Sans MS" w:hAnsi="Comic Sans MS"/>
                <w:sz w:val="18"/>
                <w:szCs w:val="16"/>
                <w:u w:val="single"/>
              </w:rPr>
              <w:t>Variations:</w:t>
            </w:r>
            <w:r w:rsidRPr="00FD2770">
              <w:rPr>
                <w:rFonts w:ascii="Comic Sans MS" w:hAnsi="Comic Sans MS"/>
                <w:sz w:val="18"/>
                <w:szCs w:val="16"/>
              </w:rPr>
              <w:t xml:space="preserve"> dimmer, brighter, louder, quieter.</w:t>
            </w:r>
          </w:p>
          <w:p w:rsidR="00FD2770" w:rsidRPr="00FD2770" w:rsidRDefault="00FD2770" w:rsidP="00FD277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FD2770">
              <w:rPr>
                <w:rFonts w:ascii="Comic Sans MS" w:hAnsi="Comic Sans MS"/>
                <w:sz w:val="18"/>
                <w:szCs w:val="16"/>
                <w:u w:val="single"/>
              </w:rPr>
              <w:t>Types of electricity:</w:t>
            </w:r>
            <w:r w:rsidRPr="00FD2770">
              <w:rPr>
                <w:rFonts w:ascii="Comic Sans MS" w:hAnsi="Comic Sans MS"/>
                <w:sz w:val="18"/>
                <w:szCs w:val="16"/>
              </w:rPr>
              <w:t xml:space="preserve"> natural electricity, human-made electricity, solar panels, power station.</w:t>
            </w:r>
          </w:p>
          <w:p w:rsidR="00FD2770" w:rsidRPr="00FD2770" w:rsidRDefault="00FD2770" w:rsidP="00FD277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FD2770">
              <w:rPr>
                <w:rFonts w:ascii="Comic Sans MS" w:hAnsi="Comic Sans MS"/>
                <w:sz w:val="18"/>
                <w:szCs w:val="16"/>
                <w:u w:val="single"/>
              </w:rPr>
              <w:t>Other:</w:t>
            </w:r>
            <w:r w:rsidRPr="00FD2770">
              <w:rPr>
                <w:rFonts w:ascii="Comic Sans MS" w:hAnsi="Comic Sans MS"/>
                <w:sz w:val="18"/>
                <w:szCs w:val="16"/>
              </w:rPr>
              <w:t xml:space="preserve"> positive, negative.</w:t>
            </w:r>
          </w:p>
          <w:p w:rsidR="00EB3120" w:rsidRPr="00C26893" w:rsidRDefault="00EB3120" w:rsidP="00A948C6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Sassoon Infant Rg">
    <w:altName w:val="﷽﷽﷽﷽﷽﷽﷽﷽Infant Rg"/>
    <w:panose1 w:val="00000000000000000000"/>
    <w:charset w:val="00"/>
    <w:family w:val="auto"/>
    <w:notTrueType/>
    <w:pitch w:val="variable"/>
    <w:sig w:usb0="800000AF" w:usb1="4000004A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1069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51399"/>
    <w:rsid w:val="00160B23"/>
    <w:rsid w:val="00182AF0"/>
    <w:rsid w:val="001C1896"/>
    <w:rsid w:val="00280355"/>
    <w:rsid w:val="0050642E"/>
    <w:rsid w:val="0055667B"/>
    <w:rsid w:val="005B4C85"/>
    <w:rsid w:val="0070244B"/>
    <w:rsid w:val="008114CF"/>
    <w:rsid w:val="00A948C6"/>
    <w:rsid w:val="00B53642"/>
    <w:rsid w:val="00B64320"/>
    <w:rsid w:val="00C26893"/>
    <w:rsid w:val="00D22E43"/>
    <w:rsid w:val="00EB3120"/>
    <w:rsid w:val="00EF04DB"/>
    <w:rsid w:val="00F957EE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151399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Sassoon Infant Rg" w:hAnsi="Sassoon Infant Rg" w:cs="Sassoon Infant Rg"/>
      <w:color w:val="1C1C1C"/>
      <w:spacing w:val="-6"/>
      <w:sz w:val="26"/>
      <w:szCs w:val="24"/>
    </w:rPr>
  </w:style>
  <w:style w:type="character" w:customStyle="1" w:styleId="BasicParagraphChar">
    <w:name w:val="[Basic Paragraph] Char"/>
    <w:link w:val="BasicParagraph"/>
    <w:uiPriority w:val="99"/>
    <w:rsid w:val="00151399"/>
    <w:rPr>
      <w:rFonts w:ascii="Sassoon Infant Rg" w:eastAsia="Calibri" w:hAnsi="Sassoon Infant Rg" w:cs="Sassoon Infant Rg"/>
      <w:color w:val="1C1C1C"/>
      <w:spacing w:val="-6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2023-01-03T16:30:00Z</dcterms:created>
  <dcterms:modified xsi:type="dcterms:W3CDTF">2023-01-03T16:30:00Z</dcterms:modified>
</cp:coreProperties>
</file>