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15D2A" w14:textId="404CEAE0" w:rsidR="00793D59" w:rsidRDefault="00E8763A">
      <w:pPr>
        <w:rPr>
          <w:rFonts w:ascii="Comic Sans MS" w:hAnsi="Comic Sans MS"/>
          <w:sz w:val="30"/>
          <w:szCs w:val="30"/>
        </w:rPr>
      </w:pPr>
      <w:r>
        <w:rPr>
          <w:rFonts w:ascii="Comic Sans MS" w:hAnsi="Comic Sans MS"/>
          <w:sz w:val="30"/>
          <w:szCs w:val="30"/>
        </w:rPr>
        <w:t>Monday 11</w:t>
      </w:r>
      <w:r w:rsidRPr="00E8763A">
        <w:rPr>
          <w:rFonts w:ascii="Comic Sans MS" w:hAnsi="Comic Sans MS"/>
          <w:sz w:val="30"/>
          <w:szCs w:val="30"/>
          <w:vertAlign w:val="superscript"/>
        </w:rPr>
        <w:t>th</w:t>
      </w:r>
      <w:r>
        <w:rPr>
          <w:rFonts w:ascii="Comic Sans MS" w:hAnsi="Comic Sans MS"/>
          <w:sz w:val="30"/>
          <w:szCs w:val="30"/>
        </w:rPr>
        <w:t xml:space="preserve"> May</w:t>
      </w:r>
    </w:p>
    <w:p w14:paraId="61DB7801" w14:textId="3B979608" w:rsidR="00E8763A" w:rsidRDefault="00E8763A">
      <w:pPr>
        <w:rPr>
          <w:rFonts w:ascii="Comic Sans MS" w:hAnsi="Comic Sans MS"/>
          <w:sz w:val="30"/>
          <w:szCs w:val="30"/>
        </w:rPr>
      </w:pPr>
    </w:p>
    <w:p w14:paraId="41637850" w14:textId="0EBBA5A9" w:rsidR="00E8763A" w:rsidRDefault="00E8763A">
      <w:pPr>
        <w:rPr>
          <w:rFonts w:ascii="Comic Sans MS" w:hAnsi="Comic Sans MS"/>
          <w:sz w:val="30"/>
          <w:szCs w:val="30"/>
        </w:rPr>
      </w:pPr>
      <w:r>
        <w:rPr>
          <w:rFonts w:ascii="Comic Sans MS" w:hAnsi="Comic Sans MS"/>
          <w:sz w:val="30"/>
          <w:szCs w:val="30"/>
        </w:rPr>
        <w:t>Hello again,</w:t>
      </w:r>
    </w:p>
    <w:p w14:paraId="4FCEF4B9" w14:textId="506E6EC0" w:rsidR="00E8763A" w:rsidRDefault="00E8763A">
      <w:pPr>
        <w:rPr>
          <w:rFonts w:ascii="Comic Sans MS" w:hAnsi="Comic Sans MS"/>
          <w:sz w:val="30"/>
          <w:szCs w:val="30"/>
        </w:rPr>
      </w:pPr>
      <w:r>
        <w:rPr>
          <w:rFonts w:ascii="Comic Sans MS" w:hAnsi="Comic Sans MS"/>
          <w:sz w:val="30"/>
          <w:szCs w:val="30"/>
        </w:rPr>
        <w:t>What have I learned this week? How to make buttonholes using my sewing machine. They are functional but not perfect, if I keep on practising I’m sure I’ll get better and quicker at it.</w:t>
      </w:r>
    </w:p>
    <w:p w14:paraId="6C6DDDE8" w14:textId="77777777" w:rsidR="00E8763A" w:rsidRDefault="00E8763A" w:rsidP="00E8763A">
      <w:pPr>
        <w:rPr>
          <w:rFonts w:ascii="Comic Sans MS" w:hAnsi="Comic Sans MS"/>
          <w:sz w:val="30"/>
          <w:szCs w:val="30"/>
        </w:rPr>
      </w:pPr>
      <w:r>
        <w:rPr>
          <w:rFonts w:ascii="Comic Sans MS" w:hAnsi="Comic Sans MS"/>
          <w:sz w:val="30"/>
          <w:szCs w:val="30"/>
        </w:rPr>
        <w:t xml:space="preserve">So here are some suggestions for this </w:t>
      </w:r>
      <w:proofErr w:type="spellStart"/>
      <w:r>
        <w:rPr>
          <w:rFonts w:ascii="Comic Sans MS" w:hAnsi="Comic Sans MS"/>
          <w:sz w:val="30"/>
          <w:szCs w:val="30"/>
        </w:rPr>
        <w:t>weeks</w:t>
      </w:r>
      <w:proofErr w:type="spellEnd"/>
      <w:r>
        <w:rPr>
          <w:rFonts w:ascii="Comic Sans MS" w:hAnsi="Comic Sans MS"/>
          <w:sz w:val="30"/>
          <w:szCs w:val="30"/>
        </w:rPr>
        <w:t xml:space="preserve"> learning, please dip in and out and take them at your own pace in a way that suits you and your children.</w:t>
      </w:r>
    </w:p>
    <w:p w14:paraId="56945F54" w14:textId="15402FEB" w:rsidR="00476B12" w:rsidRDefault="00E8763A" w:rsidP="00476B12">
      <w:pPr>
        <w:rPr>
          <w:rFonts w:ascii="Comic Sans MS" w:hAnsi="Comic Sans MS"/>
          <w:sz w:val="30"/>
          <w:szCs w:val="30"/>
        </w:rPr>
      </w:pPr>
      <w:r>
        <w:rPr>
          <w:rFonts w:ascii="Comic Sans MS" w:hAnsi="Comic Sans MS"/>
          <w:sz w:val="30"/>
          <w:szCs w:val="30"/>
        </w:rPr>
        <w:t>For those children who will be joining Mrs Haines in reception in September</w:t>
      </w:r>
      <w:r>
        <w:rPr>
          <w:rFonts w:ascii="Comic Sans MS" w:hAnsi="Comic Sans MS"/>
          <w:sz w:val="30"/>
          <w:szCs w:val="30"/>
        </w:rPr>
        <w:t>, did any of you download the FREE App?</w:t>
      </w:r>
      <w:r w:rsidR="00476B12" w:rsidRPr="00476B12">
        <w:rPr>
          <w:rFonts w:ascii="Comic Sans MS" w:hAnsi="Comic Sans MS"/>
          <w:sz w:val="30"/>
          <w:szCs w:val="30"/>
        </w:rPr>
        <w:t xml:space="preserve"> </w:t>
      </w:r>
    </w:p>
    <w:p w14:paraId="5A7B1705" w14:textId="544BDD08" w:rsidR="00476B12" w:rsidRDefault="00476B12" w:rsidP="00476B12">
      <w:pPr>
        <w:rPr>
          <w:rFonts w:ascii="Comic Sans MS" w:hAnsi="Comic Sans MS"/>
          <w:sz w:val="30"/>
          <w:szCs w:val="30"/>
        </w:rPr>
      </w:pPr>
      <w:r>
        <w:rPr>
          <w:rFonts w:ascii="Comic Sans MS" w:hAnsi="Comic Sans MS"/>
          <w:sz w:val="30"/>
          <w:szCs w:val="30"/>
        </w:rPr>
        <w:t>Apps.apple.com/</w:t>
      </w:r>
      <w:proofErr w:type="spellStart"/>
      <w:r>
        <w:rPr>
          <w:rFonts w:ascii="Comic Sans MS" w:hAnsi="Comic Sans MS"/>
          <w:sz w:val="30"/>
          <w:szCs w:val="30"/>
        </w:rPr>
        <w:t>gb</w:t>
      </w:r>
      <w:proofErr w:type="spellEnd"/>
      <w:r>
        <w:rPr>
          <w:rFonts w:ascii="Comic Sans MS" w:hAnsi="Comic Sans MS"/>
          <w:sz w:val="30"/>
          <w:szCs w:val="30"/>
        </w:rPr>
        <w:t>/app/</w:t>
      </w:r>
      <w:proofErr w:type="spellStart"/>
      <w:r>
        <w:rPr>
          <w:rFonts w:ascii="Comic Sans MS" w:hAnsi="Comic Sans MS"/>
          <w:sz w:val="30"/>
          <w:szCs w:val="30"/>
        </w:rPr>
        <w:t>phonicbursts-satpinmd</w:t>
      </w:r>
      <w:proofErr w:type="spellEnd"/>
      <w:r>
        <w:rPr>
          <w:rFonts w:ascii="Comic Sans MS" w:hAnsi="Comic Sans MS"/>
          <w:sz w:val="30"/>
          <w:szCs w:val="30"/>
        </w:rPr>
        <w:t>/id1183935288</w:t>
      </w:r>
    </w:p>
    <w:p w14:paraId="59CB9AE7" w14:textId="0A240D9A" w:rsidR="00E8763A" w:rsidRDefault="00E8763A" w:rsidP="00E8763A">
      <w:pPr>
        <w:rPr>
          <w:rFonts w:ascii="Comic Sans MS" w:hAnsi="Comic Sans MS"/>
          <w:sz w:val="30"/>
          <w:szCs w:val="30"/>
        </w:rPr>
      </w:pPr>
      <w:r>
        <w:rPr>
          <w:rFonts w:ascii="Comic Sans MS" w:hAnsi="Comic Sans MS"/>
          <w:sz w:val="30"/>
          <w:szCs w:val="30"/>
        </w:rPr>
        <w:t>If so let me know what you thought of it. Was it fun but challenging, did it help keep interest</w:t>
      </w:r>
      <w:r w:rsidR="00476B12">
        <w:rPr>
          <w:rFonts w:ascii="Comic Sans MS" w:hAnsi="Comic Sans MS"/>
          <w:sz w:val="30"/>
          <w:szCs w:val="30"/>
        </w:rPr>
        <w:t xml:space="preserve"> enough to help reinforce and embed the letters and sounds they have been learning.</w:t>
      </w:r>
    </w:p>
    <w:p w14:paraId="242A8272" w14:textId="54FAE549" w:rsidR="00476B12" w:rsidRDefault="00476B12" w:rsidP="00E8763A">
      <w:pPr>
        <w:rPr>
          <w:rFonts w:ascii="Comic Sans MS" w:hAnsi="Comic Sans MS"/>
          <w:sz w:val="30"/>
          <w:szCs w:val="30"/>
        </w:rPr>
      </w:pPr>
      <w:r>
        <w:rPr>
          <w:rFonts w:ascii="Comic Sans MS" w:hAnsi="Comic Sans MS"/>
          <w:sz w:val="30"/>
          <w:szCs w:val="30"/>
        </w:rPr>
        <w:t xml:space="preserve">Here are some non-screen based activities to do based around the letters and sounds you may have learned so far, </w:t>
      </w:r>
      <w:proofErr w:type="spellStart"/>
      <w:r>
        <w:rPr>
          <w:rFonts w:ascii="Comic Sans MS" w:hAnsi="Comic Sans MS"/>
          <w:sz w:val="30"/>
          <w:szCs w:val="30"/>
        </w:rPr>
        <w:t>satpinmd</w:t>
      </w:r>
      <w:proofErr w:type="spellEnd"/>
      <w:r>
        <w:rPr>
          <w:rFonts w:ascii="Comic Sans MS" w:hAnsi="Comic Sans MS"/>
          <w:sz w:val="30"/>
          <w:szCs w:val="30"/>
        </w:rPr>
        <w:t>. Remember it does not matter if you have not.</w:t>
      </w:r>
    </w:p>
    <w:p w14:paraId="6C49499F" w14:textId="3177FD5A" w:rsidR="00476B12" w:rsidRDefault="00476B12" w:rsidP="00476B12">
      <w:pPr>
        <w:pStyle w:val="ListParagraph"/>
        <w:numPr>
          <w:ilvl w:val="0"/>
          <w:numId w:val="2"/>
        </w:numPr>
        <w:rPr>
          <w:rFonts w:ascii="Comic Sans MS" w:hAnsi="Comic Sans MS"/>
          <w:sz w:val="30"/>
          <w:szCs w:val="30"/>
        </w:rPr>
      </w:pPr>
      <w:r>
        <w:rPr>
          <w:rFonts w:ascii="Comic Sans MS" w:hAnsi="Comic Sans MS"/>
          <w:sz w:val="30"/>
          <w:szCs w:val="30"/>
        </w:rPr>
        <w:t>Keep practising saying the sound (phoneme) when you see the letter (grapheme)</w:t>
      </w:r>
      <w:r w:rsidR="00871EEE">
        <w:rPr>
          <w:rFonts w:ascii="Comic Sans MS" w:hAnsi="Comic Sans MS"/>
          <w:sz w:val="30"/>
          <w:szCs w:val="30"/>
        </w:rPr>
        <w:t>.</w:t>
      </w:r>
    </w:p>
    <w:p w14:paraId="366EE699" w14:textId="3B329B0B" w:rsidR="00476B12" w:rsidRDefault="00871EEE" w:rsidP="00871EEE">
      <w:pPr>
        <w:pStyle w:val="ListParagraph"/>
        <w:ind w:left="1080"/>
        <w:rPr>
          <w:rFonts w:ascii="Comic Sans MS" w:hAnsi="Comic Sans MS"/>
          <w:sz w:val="30"/>
          <w:szCs w:val="30"/>
        </w:rPr>
      </w:pPr>
      <w:r>
        <w:rPr>
          <w:rFonts w:ascii="Comic Sans MS" w:hAnsi="Comic Sans MS"/>
          <w:sz w:val="30"/>
          <w:szCs w:val="30"/>
        </w:rPr>
        <w:t>Hearing a sound (phoneme) and finding the letter (grapheme) that makes it.</w:t>
      </w:r>
    </w:p>
    <w:p w14:paraId="1F72D5BB" w14:textId="42240CAB" w:rsidR="00871EEE" w:rsidRDefault="00871EEE" w:rsidP="00871EEE">
      <w:pPr>
        <w:pStyle w:val="ListParagraph"/>
        <w:numPr>
          <w:ilvl w:val="0"/>
          <w:numId w:val="2"/>
        </w:numPr>
        <w:rPr>
          <w:rFonts w:ascii="Comic Sans MS" w:hAnsi="Comic Sans MS"/>
          <w:sz w:val="30"/>
          <w:szCs w:val="30"/>
        </w:rPr>
      </w:pPr>
      <w:r>
        <w:rPr>
          <w:rFonts w:ascii="Comic Sans MS" w:hAnsi="Comic Sans MS"/>
          <w:sz w:val="30"/>
          <w:szCs w:val="30"/>
        </w:rPr>
        <w:t>Play Lucky Dip. Collect a number of items together in a bag/bucket/box or just a pile with lots beginning with the sounds we have been learning. Write out the same lower case letters on separate bits of paper.  Ask ____ to pick one out, say what it is, hear the initial sound and match it to the correct letter.</w:t>
      </w:r>
    </w:p>
    <w:p w14:paraId="7C06D8A7" w14:textId="6DC5623C" w:rsidR="00871EEE" w:rsidRDefault="00871EEE" w:rsidP="00871EEE">
      <w:pPr>
        <w:pStyle w:val="ListParagraph"/>
        <w:numPr>
          <w:ilvl w:val="0"/>
          <w:numId w:val="2"/>
        </w:numPr>
        <w:rPr>
          <w:rFonts w:ascii="Comic Sans MS" w:hAnsi="Comic Sans MS"/>
          <w:sz w:val="30"/>
          <w:szCs w:val="30"/>
        </w:rPr>
      </w:pPr>
      <w:r>
        <w:rPr>
          <w:rFonts w:ascii="Comic Sans MS" w:hAnsi="Comic Sans MS"/>
          <w:sz w:val="30"/>
          <w:szCs w:val="30"/>
        </w:rPr>
        <w:t>Play Odd One Out. Put out three items</w:t>
      </w:r>
    </w:p>
    <w:p w14:paraId="48567B00" w14:textId="7F86BCD6" w:rsidR="00871EEE" w:rsidRPr="005C73A8" w:rsidRDefault="00871EEE" w:rsidP="00871EEE">
      <w:pPr>
        <w:pStyle w:val="ListParagraph"/>
        <w:ind w:left="1080"/>
        <w:rPr>
          <w:rFonts w:ascii="Comic Sans MS" w:hAnsi="Comic Sans MS"/>
          <w:sz w:val="30"/>
          <w:szCs w:val="30"/>
        </w:rPr>
      </w:pPr>
      <w:r>
        <w:rPr>
          <w:rFonts w:ascii="Comic Sans MS" w:hAnsi="Comic Sans MS"/>
          <w:sz w:val="30"/>
          <w:szCs w:val="30"/>
        </w:rPr>
        <w:t xml:space="preserve">EG </w:t>
      </w:r>
      <w:r>
        <w:rPr>
          <w:rFonts w:ascii="Comic Sans MS" w:hAnsi="Comic Sans MS"/>
          <w:sz w:val="30"/>
          <w:szCs w:val="30"/>
          <w:u w:val="single"/>
        </w:rPr>
        <w:t>p</w:t>
      </w:r>
      <w:r>
        <w:rPr>
          <w:rFonts w:ascii="Comic Sans MS" w:hAnsi="Comic Sans MS"/>
          <w:sz w:val="30"/>
          <w:szCs w:val="30"/>
        </w:rPr>
        <w:t xml:space="preserve">encil, </w:t>
      </w:r>
      <w:r w:rsidR="005C73A8">
        <w:rPr>
          <w:rFonts w:ascii="Comic Sans MS" w:hAnsi="Comic Sans MS"/>
          <w:sz w:val="30"/>
          <w:szCs w:val="30"/>
          <w:u w:val="single"/>
        </w:rPr>
        <w:t>p</w:t>
      </w:r>
      <w:r w:rsidR="005C73A8">
        <w:rPr>
          <w:rFonts w:ascii="Comic Sans MS" w:hAnsi="Comic Sans MS"/>
          <w:sz w:val="30"/>
          <w:szCs w:val="30"/>
        </w:rPr>
        <w:t>ear, and doll</w:t>
      </w:r>
    </w:p>
    <w:p w14:paraId="59F5BC25" w14:textId="584919DE" w:rsidR="00871EEE" w:rsidRDefault="005C73A8" w:rsidP="00476B12">
      <w:pPr>
        <w:pStyle w:val="ListParagraph"/>
        <w:ind w:left="1080"/>
        <w:rPr>
          <w:rFonts w:ascii="Comic Sans MS" w:hAnsi="Comic Sans MS"/>
          <w:sz w:val="30"/>
          <w:szCs w:val="30"/>
        </w:rPr>
      </w:pPr>
      <w:r>
        <w:rPr>
          <w:rFonts w:ascii="Comic Sans MS" w:hAnsi="Comic Sans MS"/>
          <w:sz w:val="30"/>
          <w:szCs w:val="30"/>
        </w:rPr>
        <w:t xml:space="preserve">     </w:t>
      </w:r>
      <w:r>
        <w:rPr>
          <w:rFonts w:ascii="Comic Sans MS" w:hAnsi="Comic Sans MS"/>
          <w:sz w:val="30"/>
          <w:szCs w:val="30"/>
          <w:u w:val="single"/>
        </w:rPr>
        <w:t>S</w:t>
      </w:r>
      <w:r>
        <w:rPr>
          <w:rFonts w:ascii="Comic Sans MS" w:hAnsi="Comic Sans MS"/>
          <w:sz w:val="30"/>
          <w:szCs w:val="30"/>
        </w:rPr>
        <w:t>poon,</w:t>
      </w:r>
      <w:r>
        <w:rPr>
          <w:rFonts w:ascii="Comic Sans MS" w:hAnsi="Comic Sans MS"/>
          <w:sz w:val="30"/>
          <w:szCs w:val="30"/>
          <w:u w:val="single"/>
        </w:rPr>
        <w:t xml:space="preserve"> s</w:t>
      </w:r>
      <w:r>
        <w:rPr>
          <w:rFonts w:ascii="Comic Sans MS" w:hAnsi="Comic Sans MS"/>
          <w:sz w:val="30"/>
          <w:szCs w:val="30"/>
        </w:rPr>
        <w:t>oap and teddy</w:t>
      </w:r>
    </w:p>
    <w:p w14:paraId="07724912" w14:textId="6FFBFD50" w:rsidR="005C73A8" w:rsidRDefault="005C73A8" w:rsidP="00476B12">
      <w:pPr>
        <w:pStyle w:val="ListParagraph"/>
        <w:ind w:left="1080"/>
        <w:rPr>
          <w:rFonts w:ascii="Comic Sans MS" w:hAnsi="Comic Sans MS"/>
          <w:sz w:val="30"/>
          <w:szCs w:val="30"/>
        </w:rPr>
      </w:pPr>
      <w:r>
        <w:rPr>
          <w:rFonts w:ascii="Comic Sans MS" w:hAnsi="Comic Sans MS"/>
          <w:sz w:val="30"/>
          <w:szCs w:val="30"/>
        </w:rPr>
        <w:t>Can _____ tell you the initial sound for each item and then which one doesn’t belong.</w:t>
      </w:r>
    </w:p>
    <w:p w14:paraId="3131CBE4" w14:textId="7A0D94CC" w:rsidR="005C73A8" w:rsidRDefault="005C73A8" w:rsidP="005C73A8">
      <w:pPr>
        <w:pStyle w:val="ListParagraph"/>
        <w:numPr>
          <w:ilvl w:val="0"/>
          <w:numId w:val="2"/>
        </w:numPr>
        <w:rPr>
          <w:rFonts w:ascii="Comic Sans MS" w:hAnsi="Comic Sans MS"/>
          <w:sz w:val="30"/>
          <w:szCs w:val="30"/>
        </w:rPr>
      </w:pPr>
      <w:r>
        <w:rPr>
          <w:rFonts w:ascii="Comic Sans MS" w:hAnsi="Comic Sans MS"/>
          <w:sz w:val="30"/>
          <w:szCs w:val="30"/>
        </w:rPr>
        <w:lastRenderedPageBreak/>
        <w:t>When you are looking at books together occasionally pick a word and give an encouraging prompt – “you know what sound that word begins with.”</w:t>
      </w:r>
    </w:p>
    <w:p w14:paraId="5658345B" w14:textId="158AFF15" w:rsidR="00F31270" w:rsidRDefault="00F31270" w:rsidP="00F31270">
      <w:pPr>
        <w:rPr>
          <w:rFonts w:ascii="Comic Sans MS" w:hAnsi="Comic Sans MS"/>
          <w:sz w:val="30"/>
          <w:szCs w:val="30"/>
        </w:rPr>
      </w:pPr>
      <w:r>
        <w:rPr>
          <w:rFonts w:ascii="Comic Sans MS" w:hAnsi="Comic Sans MS"/>
          <w:sz w:val="30"/>
          <w:szCs w:val="30"/>
        </w:rPr>
        <w:t xml:space="preserve">For those children who will still be in Nursery, </w:t>
      </w:r>
      <w:r w:rsidR="001B07C7">
        <w:rPr>
          <w:rFonts w:ascii="Comic Sans MS" w:hAnsi="Comic Sans MS"/>
          <w:sz w:val="30"/>
          <w:szCs w:val="30"/>
        </w:rPr>
        <w:t>how good are you at playing Mr Teach – Guess the Sound Games? Keep on playing.</w:t>
      </w:r>
    </w:p>
    <w:p w14:paraId="40D44A6B" w14:textId="5B6EADDE" w:rsidR="001B07C7" w:rsidRDefault="001B07C7" w:rsidP="00F470E5">
      <w:pPr>
        <w:pStyle w:val="ListParagraph"/>
        <w:numPr>
          <w:ilvl w:val="0"/>
          <w:numId w:val="2"/>
        </w:numPr>
        <w:rPr>
          <w:rFonts w:ascii="Comic Sans MS" w:hAnsi="Comic Sans MS"/>
          <w:sz w:val="30"/>
          <w:szCs w:val="30"/>
        </w:rPr>
      </w:pPr>
      <w:r w:rsidRPr="00F470E5">
        <w:rPr>
          <w:rFonts w:ascii="Comic Sans MS" w:hAnsi="Comic Sans MS"/>
          <w:sz w:val="30"/>
          <w:szCs w:val="30"/>
        </w:rPr>
        <w:t xml:space="preserve">I know that Lucas has been doing some Yoga and that </w:t>
      </w:r>
      <w:proofErr w:type="spellStart"/>
      <w:r w:rsidRPr="00F470E5">
        <w:rPr>
          <w:rFonts w:ascii="Comic Sans MS" w:hAnsi="Comic Sans MS"/>
          <w:sz w:val="30"/>
          <w:szCs w:val="30"/>
        </w:rPr>
        <w:t>Wilfie</w:t>
      </w:r>
      <w:proofErr w:type="spellEnd"/>
      <w:r w:rsidRPr="00F470E5">
        <w:rPr>
          <w:rFonts w:ascii="Comic Sans MS" w:hAnsi="Comic Sans MS"/>
          <w:sz w:val="30"/>
          <w:szCs w:val="30"/>
        </w:rPr>
        <w:t xml:space="preserve"> has his own personal teacher. I have been watching Kids Yoga Cornwall on Facebook, Tuesday and Thursday at 4pm, the sessions are a combination of story and yoga</w:t>
      </w:r>
      <w:r w:rsidR="00F470E5" w:rsidRPr="00F470E5">
        <w:rPr>
          <w:rFonts w:ascii="Comic Sans MS" w:hAnsi="Comic Sans MS"/>
          <w:sz w:val="30"/>
          <w:szCs w:val="30"/>
        </w:rPr>
        <w:t>, this week Stick Man and Space Picnic. Why not have a go.</w:t>
      </w:r>
    </w:p>
    <w:p w14:paraId="401100C7" w14:textId="5D8FC6F1" w:rsidR="00F470E5" w:rsidRDefault="00F470E5" w:rsidP="00F470E5">
      <w:pPr>
        <w:pStyle w:val="ListParagraph"/>
        <w:numPr>
          <w:ilvl w:val="0"/>
          <w:numId w:val="2"/>
        </w:numPr>
        <w:rPr>
          <w:rFonts w:ascii="Comic Sans MS" w:hAnsi="Comic Sans MS"/>
          <w:sz w:val="30"/>
          <w:szCs w:val="30"/>
        </w:rPr>
      </w:pPr>
      <w:r>
        <w:rPr>
          <w:rFonts w:ascii="Comic Sans MS" w:hAnsi="Comic Sans MS"/>
          <w:sz w:val="30"/>
          <w:szCs w:val="30"/>
        </w:rPr>
        <w:t xml:space="preserve">Keep the big paint brushes and buckets of water out. Have a go at painting lots of anti-clockwise circles, or retracing vertical lines down and up. These movements are important pre handwriting skills. Please watch carefully to make sure the circles really are anti-clockwise. </w:t>
      </w:r>
    </w:p>
    <w:p w14:paraId="6FCFF1AD" w14:textId="1133B915" w:rsidR="00F470E5" w:rsidRDefault="00F470E5" w:rsidP="00F470E5">
      <w:pPr>
        <w:pStyle w:val="ListParagraph"/>
        <w:numPr>
          <w:ilvl w:val="0"/>
          <w:numId w:val="2"/>
        </w:numPr>
        <w:rPr>
          <w:rFonts w:ascii="Comic Sans MS" w:hAnsi="Comic Sans MS"/>
          <w:sz w:val="30"/>
          <w:szCs w:val="30"/>
        </w:rPr>
      </w:pPr>
      <w:r>
        <w:rPr>
          <w:rFonts w:ascii="Comic Sans MS" w:hAnsi="Comic Sans MS"/>
          <w:sz w:val="30"/>
          <w:szCs w:val="30"/>
        </w:rPr>
        <w:t>Find some long ribbons, and make the same movements while dancing to music</w:t>
      </w:r>
      <w:r w:rsidR="00922C67">
        <w:rPr>
          <w:rFonts w:ascii="Comic Sans MS" w:hAnsi="Comic Sans MS"/>
          <w:sz w:val="30"/>
          <w:szCs w:val="30"/>
        </w:rPr>
        <w:t>.</w:t>
      </w:r>
      <w:r w:rsidR="00B168B9">
        <w:rPr>
          <w:rFonts w:ascii="Comic Sans MS" w:hAnsi="Comic Sans MS"/>
          <w:sz w:val="30"/>
          <w:szCs w:val="30"/>
        </w:rPr>
        <w:t xml:space="preserve"> Encourage large movements to develop shoulder and upper arm strength.</w:t>
      </w:r>
    </w:p>
    <w:p w14:paraId="59E54140" w14:textId="1FC5AADE" w:rsidR="00922C67" w:rsidRDefault="00B168B9" w:rsidP="00F470E5">
      <w:pPr>
        <w:pStyle w:val="ListParagraph"/>
        <w:numPr>
          <w:ilvl w:val="0"/>
          <w:numId w:val="2"/>
        </w:numPr>
        <w:rPr>
          <w:rFonts w:ascii="Comic Sans MS" w:hAnsi="Comic Sans MS"/>
          <w:sz w:val="30"/>
          <w:szCs w:val="30"/>
        </w:rPr>
      </w:pPr>
      <w:r>
        <w:rPr>
          <w:rFonts w:ascii="Comic Sans MS" w:hAnsi="Comic Sans MS"/>
          <w:sz w:val="30"/>
          <w:szCs w:val="30"/>
        </w:rPr>
        <w:t>Play some ball games. A large ball is the best starting point. Throwing and catching, if you have time and the patience. Remind them that using their eyes and looking is important, watch the ball coming to you and move your hands towards it.</w:t>
      </w:r>
    </w:p>
    <w:p w14:paraId="284CC4D8" w14:textId="18F4B2DE" w:rsidR="008B5056" w:rsidRPr="008B5056" w:rsidRDefault="00B168B9" w:rsidP="008B5056">
      <w:pPr>
        <w:pStyle w:val="ListParagraph"/>
        <w:numPr>
          <w:ilvl w:val="0"/>
          <w:numId w:val="2"/>
        </w:numPr>
        <w:rPr>
          <w:rFonts w:ascii="Comic Sans MS" w:hAnsi="Comic Sans MS"/>
          <w:sz w:val="30"/>
          <w:szCs w:val="30"/>
        </w:rPr>
      </w:pPr>
      <w:r>
        <w:rPr>
          <w:rFonts w:ascii="Comic Sans MS" w:hAnsi="Comic Sans MS"/>
          <w:sz w:val="30"/>
          <w:szCs w:val="30"/>
        </w:rPr>
        <w:t>Find a large container and have a go at aiming and throwing a ball into it.</w:t>
      </w:r>
    </w:p>
    <w:p w14:paraId="2404F49D" w14:textId="1EED5D0E" w:rsidR="008B5056" w:rsidRDefault="008B5056" w:rsidP="008B5056">
      <w:pPr>
        <w:ind w:left="542"/>
        <w:rPr>
          <w:rFonts w:ascii="Comic Sans MS" w:hAnsi="Comic Sans MS"/>
          <w:sz w:val="30"/>
          <w:szCs w:val="30"/>
        </w:rPr>
      </w:pPr>
      <w:r>
        <w:rPr>
          <w:rFonts w:ascii="Comic Sans MS" w:hAnsi="Comic Sans MS"/>
          <w:sz w:val="30"/>
          <w:szCs w:val="30"/>
        </w:rPr>
        <w:t xml:space="preserve">Keep looking at and doing activities suggested previously, </w:t>
      </w:r>
      <w:r>
        <w:rPr>
          <w:rFonts w:ascii="Comic Sans MS" w:hAnsi="Comic Sans MS"/>
          <w:sz w:val="30"/>
          <w:szCs w:val="30"/>
        </w:rPr>
        <w:t xml:space="preserve">change them and adapt them to suit what you have around you and your </w:t>
      </w:r>
      <w:proofErr w:type="spellStart"/>
      <w:r>
        <w:rPr>
          <w:rFonts w:ascii="Comic Sans MS" w:hAnsi="Comic Sans MS"/>
          <w:sz w:val="30"/>
          <w:szCs w:val="30"/>
        </w:rPr>
        <w:t>childs</w:t>
      </w:r>
      <w:proofErr w:type="spellEnd"/>
      <w:r>
        <w:rPr>
          <w:rFonts w:ascii="Comic Sans MS" w:hAnsi="Comic Sans MS"/>
          <w:sz w:val="30"/>
          <w:szCs w:val="30"/>
        </w:rPr>
        <w:t xml:space="preserve"> interests.</w:t>
      </w:r>
    </w:p>
    <w:p w14:paraId="6D28F044" w14:textId="77777777" w:rsidR="008B5056" w:rsidRDefault="008B5056" w:rsidP="008B5056">
      <w:pPr>
        <w:ind w:left="542"/>
        <w:rPr>
          <w:rFonts w:ascii="Comic Sans MS" w:hAnsi="Comic Sans MS"/>
          <w:sz w:val="30"/>
          <w:szCs w:val="30"/>
        </w:rPr>
      </w:pPr>
      <w:r>
        <w:rPr>
          <w:rFonts w:ascii="Comic Sans MS" w:hAnsi="Comic Sans MS"/>
          <w:sz w:val="30"/>
          <w:szCs w:val="30"/>
        </w:rPr>
        <w:t>If there is anything you would like some suggestions for or help with please get in touch. Have the best week possible.</w:t>
      </w:r>
    </w:p>
    <w:p w14:paraId="56965A9C" w14:textId="77777777" w:rsidR="008B5056" w:rsidRDefault="008B5056" w:rsidP="008B5056">
      <w:pPr>
        <w:ind w:left="542"/>
        <w:rPr>
          <w:rFonts w:ascii="Comic Sans MS" w:hAnsi="Comic Sans MS"/>
          <w:sz w:val="30"/>
          <w:szCs w:val="30"/>
        </w:rPr>
      </w:pPr>
    </w:p>
    <w:p w14:paraId="611F00E4" w14:textId="77777777" w:rsidR="008B5056" w:rsidRPr="0096542F" w:rsidRDefault="008B5056" w:rsidP="008B5056">
      <w:pPr>
        <w:ind w:left="542"/>
        <w:rPr>
          <w:rFonts w:ascii="Comic Sans MS" w:hAnsi="Comic Sans MS"/>
          <w:sz w:val="30"/>
          <w:szCs w:val="30"/>
        </w:rPr>
      </w:pPr>
      <w:r>
        <w:rPr>
          <w:rFonts w:ascii="Comic Sans MS" w:hAnsi="Comic Sans MS"/>
          <w:sz w:val="30"/>
          <w:szCs w:val="30"/>
        </w:rPr>
        <w:t>Frances.</w:t>
      </w:r>
    </w:p>
    <w:p w14:paraId="452F6F63" w14:textId="77777777" w:rsidR="00F470E5" w:rsidRDefault="00F470E5" w:rsidP="00F31270">
      <w:pPr>
        <w:rPr>
          <w:rFonts w:ascii="Comic Sans MS" w:hAnsi="Comic Sans MS"/>
          <w:sz w:val="30"/>
          <w:szCs w:val="30"/>
        </w:rPr>
      </w:pPr>
    </w:p>
    <w:p w14:paraId="1D90CF0C" w14:textId="77777777" w:rsidR="00E8763A" w:rsidRPr="00E8763A" w:rsidRDefault="00E8763A">
      <w:pPr>
        <w:rPr>
          <w:rFonts w:ascii="Comic Sans MS" w:hAnsi="Comic Sans MS"/>
          <w:sz w:val="30"/>
          <w:szCs w:val="30"/>
        </w:rPr>
      </w:pPr>
    </w:p>
    <w:sectPr w:rsidR="00E8763A" w:rsidRPr="00E8763A" w:rsidSect="00E876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904A7"/>
    <w:multiLevelType w:val="hybridMultilevel"/>
    <w:tmpl w:val="520A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984D59"/>
    <w:multiLevelType w:val="hybridMultilevel"/>
    <w:tmpl w:val="EA3468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59"/>
    <w:rsid w:val="001B07C7"/>
    <w:rsid w:val="00476B12"/>
    <w:rsid w:val="005C73A8"/>
    <w:rsid w:val="00793D59"/>
    <w:rsid w:val="00871EEE"/>
    <w:rsid w:val="008B5056"/>
    <w:rsid w:val="00922C67"/>
    <w:rsid w:val="00B168B9"/>
    <w:rsid w:val="00E8763A"/>
    <w:rsid w:val="00F31270"/>
    <w:rsid w:val="00F47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996CB"/>
  <w15:chartTrackingRefBased/>
  <w15:docId w15:val="{5904E51E-BFE6-4A2C-BF31-F75071CA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3</cp:revision>
  <dcterms:created xsi:type="dcterms:W3CDTF">2020-05-11T08:57:00Z</dcterms:created>
  <dcterms:modified xsi:type="dcterms:W3CDTF">2020-05-11T10:24:00Z</dcterms:modified>
</cp:coreProperties>
</file>